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D6A12" w14:textId="77777777" w:rsidR="009F2C83" w:rsidRDefault="00EC0AAA" w:rsidP="009F2C83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74723D">
        <w:rPr>
          <w:rFonts w:ascii="Trajan Pro" w:hAnsi="Trajan Pro" w:cs="Arial"/>
          <w:b/>
          <w:sz w:val="36"/>
          <w:szCs w:val="36"/>
        </w:rPr>
        <w:t xml:space="preserve">Anexo 1 - </w:t>
      </w:r>
      <w:r w:rsidR="004F1B07" w:rsidRPr="0074723D">
        <w:rPr>
          <w:rFonts w:ascii="Trajan Pro" w:hAnsi="Trajan Pro" w:cs="Arial"/>
          <w:b/>
          <w:sz w:val="36"/>
          <w:szCs w:val="36"/>
        </w:rPr>
        <w:t>Acta de Regist</w:t>
      </w:r>
      <w:r w:rsidR="003B16D4" w:rsidRPr="0074723D">
        <w:rPr>
          <w:rFonts w:ascii="Trajan Pro" w:hAnsi="Trajan Pro" w:cs="Arial"/>
          <w:b/>
          <w:sz w:val="36"/>
          <w:szCs w:val="36"/>
        </w:rPr>
        <w:t>ro</w:t>
      </w:r>
    </w:p>
    <w:p w14:paraId="48FAF102" w14:textId="77777777" w:rsidR="005527BC" w:rsidRPr="0074723D" w:rsidRDefault="003B16D4" w:rsidP="009F2C83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74723D">
        <w:rPr>
          <w:rFonts w:ascii="Trajan Pro" w:hAnsi="Trajan Pro" w:cs="Arial"/>
          <w:b/>
          <w:sz w:val="36"/>
          <w:szCs w:val="36"/>
        </w:rPr>
        <w:t>del C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omité </w:t>
      </w:r>
      <w:r w:rsidRPr="0074723D">
        <w:rPr>
          <w:rFonts w:ascii="Trajan Pro" w:hAnsi="Trajan Pro" w:cs="Arial"/>
          <w:b/>
          <w:sz w:val="36"/>
          <w:szCs w:val="36"/>
        </w:rPr>
        <w:t>C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omunitario </w:t>
      </w:r>
      <w:r w:rsidR="004F1B07" w:rsidRPr="0074723D">
        <w:rPr>
          <w:rFonts w:ascii="Trajan Pro" w:hAnsi="Trajan Pro" w:cs="Arial"/>
          <w:b/>
          <w:sz w:val="36"/>
          <w:szCs w:val="36"/>
        </w:rPr>
        <w:t xml:space="preserve">y/o </w:t>
      </w:r>
      <w:r w:rsidR="009F2C83">
        <w:rPr>
          <w:rFonts w:ascii="Trajan Pro" w:hAnsi="Trajan Pro" w:cs="Arial"/>
          <w:b/>
          <w:sz w:val="36"/>
          <w:szCs w:val="36"/>
        </w:rPr>
        <w:t xml:space="preserve">del </w:t>
      </w:r>
      <w:r w:rsidR="004F1B07" w:rsidRPr="0074723D">
        <w:rPr>
          <w:rFonts w:ascii="Trajan Pro" w:hAnsi="Trajan Pro" w:cs="Arial"/>
          <w:b/>
          <w:sz w:val="36"/>
          <w:szCs w:val="36"/>
        </w:rPr>
        <w:t>Comité de Espacios</w:t>
      </w:r>
    </w:p>
    <w:p w14:paraId="5DFCA39B" w14:textId="77777777" w:rsidR="004B03B3" w:rsidRPr="001C2719" w:rsidRDefault="00060745" w:rsidP="009F2C83">
      <w:pPr>
        <w:spacing w:after="120"/>
        <w:jc w:val="center"/>
        <w:rPr>
          <w:rFonts w:ascii="Trajan Pro" w:hAnsi="Trajan Pro" w:cs="Arial"/>
          <w:b/>
          <w:sz w:val="36"/>
          <w:szCs w:val="36"/>
        </w:rPr>
      </w:pPr>
      <w:r w:rsidRPr="0074723D">
        <w:rPr>
          <w:rFonts w:ascii="Trajan Pro" w:hAnsi="Trajan Pro" w:cs="Arial"/>
          <w:b/>
          <w:sz w:val="36"/>
          <w:szCs w:val="36"/>
        </w:rPr>
        <w:t>De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 </w:t>
      </w:r>
      <w:r w:rsidR="003B16D4" w:rsidRPr="0074723D">
        <w:rPr>
          <w:rFonts w:ascii="Trajan Pro" w:hAnsi="Trajan Pro" w:cs="Arial"/>
          <w:b/>
          <w:sz w:val="36"/>
          <w:szCs w:val="36"/>
        </w:rPr>
        <w:t>C</w:t>
      </w:r>
      <w:r w:rsidR="00DB2FAD" w:rsidRPr="0074723D">
        <w:rPr>
          <w:rFonts w:ascii="Trajan Pro" w:hAnsi="Trajan Pro" w:cs="Arial"/>
          <w:b/>
          <w:sz w:val="36"/>
          <w:szCs w:val="36"/>
        </w:rPr>
        <w:t xml:space="preserve">ontraloría </w:t>
      </w:r>
      <w:r w:rsidR="003B16D4" w:rsidRPr="0074723D">
        <w:rPr>
          <w:rFonts w:ascii="Trajan Pro" w:hAnsi="Trajan Pro" w:cs="Arial"/>
          <w:b/>
          <w:sz w:val="36"/>
          <w:szCs w:val="36"/>
        </w:rPr>
        <w:t>S</w:t>
      </w:r>
      <w:r w:rsidR="00DB2FAD" w:rsidRPr="0074723D">
        <w:rPr>
          <w:rFonts w:ascii="Trajan Pro" w:hAnsi="Trajan Pro" w:cs="Arial"/>
          <w:b/>
          <w:sz w:val="36"/>
          <w:szCs w:val="36"/>
        </w:rPr>
        <w:t>ocial</w:t>
      </w:r>
    </w:p>
    <w:p w14:paraId="401D4EE5" w14:textId="77777777" w:rsidR="00D0660C" w:rsidRPr="001C2719" w:rsidRDefault="00D0660C">
      <w:pPr>
        <w:rPr>
          <w:rFonts w:ascii="Adobe Caslon Pro" w:hAnsi="Adobe Caslon Pro" w:cs="Arial"/>
          <w:b/>
        </w:rPr>
      </w:pPr>
    </w:p>
    <w:p w14:paraId="3F687C03" w14:textId="77777777" w:rsidR="005B4939" w:rsidRDefault="005B4939">
      <w:pPr>
        <w:rPr>
          <w:rFonts w:ascii="Adobe Caslon Pro" w:hAnsi="Adobe Caslon Pro" w:cs="Arial"/>
          <w:b/>
        </w:rPr>
      </w:pPr>
    </w:p>
    <w:p w14:paraId="266A4A3F" w14:textId="77777777" w:rsidR="00D80D5E" w:rsidRDefault="00D80D5E">
      <w:pPr>
        <w:rPr>
          <w:rFonts w:ascii="Adobe Caslon Pro" w:hAnsi="Adobe Caslon Pro" w:cs="Arial"/>
          <w:b/>
        </w:rPr>
      </w:pPr>
      <w:r w:rsidRPr="001C2719">
        <w:rPr>
          <w:rFonts w:ascii="Adobe Caslon Pro" w:hAnsi="Adobe Caslon Pro" w:cs="Arial"/>
          <w:b/>
        </w:rPr>
        <w:t xml:space="preserve">Este formato lo </w:t>
      </w:r>
      <w:r w:rsidR="00460E0C" w:rsidRPr="001C2719">
        <w:rPr>
          <w:rFonts w:ascii="Adobe Caslon Pro" w:hAnsi="Adobe Caslon Pro" w:cs="Arial"/>
          <w:b/>
        </w:rPr>
        <w:t xml:space="preserve">llena </w:t>
      </w:r>
      <w:r w:rsidRPr="001C2719">
        <w:rPr>
          <w:rFonts w:ascii="Adobe Caslon Pro" w:hAnsi="Adobe Caslon Pro" w:cs="Arial"/>
          <w:b/>
        </w:rPr>
        <w:t xml:space="preserve">el </w:t>
      </w:r>
      <w:r w:rsidR="001F3884" w:rsidRPr="001C2719">
        <w:rPr>
          <w:rFonts w:ascii="Adobe Caslon Pro" w:hAnsi="Adobe Caslon Pro" w:cs="Arial"/>
          <w:b/>
        </w:rPr>
        <w:t>SEDIF</w:t>
      </w:r>
      <w:r w:rsidRPr="001C2719">
        <w:rPr>
          <w:rFonts w:ascii="Adobe Caslon Pro" w:hAnsi="Adobe Caslon Pro" w:cs="Arial"/>
          <w:b/>
        </w:rPr>
        <w:t xml:space="preserve"> y </w:t>
      </w:r>
      <w:r w:rsidR="00D46C75" w:rsidRPr="001C2719">
        <w:rPr>
          <w:rFonts w:ascii="Adobe Caslon Pro" w:hAnsi="Adobe Caslon Pro" w:cs="Arial"/>
          <w:b/>
        </w:rPr>
        <w:t xml:space="preserve">lo </w:t>
      </w:r>
      <w:r w:rsidRPr="001C2719">
        <w:rPr>
          <w:rFonts w:ascii="Adobe Caslon Pro" w:hAnsi="Adobe Caslon Pro" w:cs="Arial"/>
          <w:b/>
        </w:rPr>
        <w:t xml:space="preserve">registra </w:t>
      </w:r>
      <w:r w:rsidR="00D46C75" w:rsidRPr="001C2719">
        <w:rPr>
          <w:rFonts w:ascii="Adobe Caslon Pro" w:hAnsi="Adobe Caslon Pro" w:cs="Arial"/>
          <w:b/>
        </w:rPr>
        <w:t>e</w:t>
      </w:r>
      <w:r w:rsidR="00DE116A" w:rsidRPr="001C2719">
        <w:rPr>
          <w:rFonts w:ascii="Adobe Caslon Pro" w:hAnsi="Adobe Caslon Pro" w:cs="Arial"/>
          <w:b/>
        </w:rPr>
        <w:t>n el SICS</w:t>
      </w:r>
    </w:p>
    <w:p w14:paraId="56AF0D7B" w14:textId="77777777" w:rsidR="005B4939" w:rsidRDefault="005B4939">
      <w:pPr>
        <w:rPr>
          <w:rFonts w:ascii="Adobe Caslon Pro" w:hAnsi="Adobe Caslon Pro" w:cs="Arial"/>
          <w:b/>
        </w:rPr>
      </w:pPr>
    </w:p>
    <w:tbl>
      <w:tblPr>
        <w:tblStyle w:val="Tablaconcuadrcula"/>
        <w:tblW w:w="5000" w:type="pct"/>
        <w:tblLayout w:type="fixed"/>
        <w:tblLook w:val="01E0" w:firstRow="1" w:lastRow="1" w:firstColumn="1" w:lastColumn="1" w:noHBand="0" w:noVBand="0"/>
      </w:tblPr>
      <w:tblGrid>
        <w:gridCol w:w="3314"/>
        <w:gridCol w:w="281"/>
        <w:gridCol w:w="5375"/>
        <w:gridCol w:w="2362"/>
        <w:gridCol w:w="3123"/>
        <w:gridCol w:w="17"/>
      </w:tblGrid>
      <w:tr w:rsidR="00F8130F" w:rsidRPr="005B4939" w14:paraId="1889C6AF" w14:textId="77777777" w:rsidTr="00AE005C">
        <w:trPr>
          <w:gridAfter w:val="1"/>
          <w:wAfter w:w="6" w:type="pct"/>
          <w:trHeight w:val="397"/>
        </w:trPr>
        <w:tc>
          <w:tcPr>
            <w:tcW w:w="4994" w:type="pct"/>
            <w:gridSpan w:val="5"/>
            <w:shd w:val="clear" w:color="auto" w:fill="48A277"/>
            <w:vAlign w:val="center"/>
          </w:tcPr>
          <w:p w14:paraId="19778082" w14:textId="77777777" w:rsidR="00F8130F" w:rsidRPr="00902A8D" w:rsidRDefault="00F8130F" w:rsidP="00AE005C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DATOS DEL PROGRAMA</w:t>
            </w:r>
          </w:p>
        </w:tc>
      </w:tr>
      <w:tr w:rsidR="00F8130F" w:rsidRPr="001C2719" w14:paraId="1193CD8C" w14:textId="77777777" w:rsidTr="00902A8D">
        <w:trPr>
          <w:trHeight w:val="60"/>
        </w:trPr>
        <w:tc>
          <w:tcPr>
            <w:tcW w:w="1145" w:type="pct"/>
            <w:shd w:val="clear" w:color="auto" w:fill="D9D9D9" w:themeFill="background1" w:themeFillShade="D9"/>
          </w:tcPr>
          <w:p w14:paraId="7897D7AD" w14:textId="77777777" w:rsidR="00F8130F" w:rsidRPr="001C2719" w:rsidRDefault="00F8130F" w:rsidP="00D468BD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NOMBRE DEL PROGRAMA</w:t>
            </w:r>
          </w:p>
        </w:tc>
        <w:tc>
          <w:tcPr>
            <w:tcW w:w="1954" w:type="pct"/>
            <w:gridSpan w:val="2"/>
          </w:tcPr>
          <w:p w14:paraId="7439F936" w14:textId="77777777" w:rsidR="00F8130F" w:rsidRPr="00F8130F" w:rsidRDefault="00F8130F" w:rsidP="00BB44AE">
            <w:p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F8130F">
              <w:rPr>
                <w:rFonts w:ascii="Adobe Caslon Pro" w:hAnsi="Adobe Caslon Pro" w:cs="Arial"/>
                <w:sz w:val="20"/>
                <w:szCs w:val="20"/>
              </w:rPr>
              <w:t>Programa de Desarrollo Comunitario Comunidad DIFerente</w:t>
            </w:r>
          </w:p>
        </w:tc>
        <w:tc>
          <w:tcPr>
            <w:tcW w:w="816" w:type="pct"/>
            <w:shd w:val="clear" w:color="auto" w:fill="D9D9D9" w:themeFill="background1" w:themeFillShade="D9"/>
          </w:tcPr>
          <w:p w14:paraId="6F1A8613" w14:textId="77777777" w:rsidR="00F8130F" w:rsidRPr="005B4939" w:rsidRDefault="00F8130F" w:rsidP="00D468BD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b/>
                <w:sz w:val="20"/>
                <w:szCs w:val="20"/>
              </w:rPr>
              <w:t>EJERCICIO FISCAL</w:t>
            </w:r>
          </w:p>
        </w:tc>
        <w:tc>
          <w:tcPr>
            <w:tcW w:w="1085" w:type="pct"/>
            <w:gridSpan w:val="2"/>
          </w:tcPr>
          <w:p w14:paraId="679671AC" w14:textId="77777777" w:rsidR="00F8130F" w:rsidRPr="005B4939" w:rsidRDefault="00F8130F" w:rsidP="00F8130F">
            <w:pPr>
              <w:spacing w:before="40" w:after="40"/>
              <w:jc w:val="center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>201</w:t>
            </w:r>
            <w:r w:rsidR="00136E74">
              <w:rPr>
                <w:rFonts w:ascii="Adobe Caslon Pro" w:hAnsi="Adobe Caslon Pro" w:cs="Arial"/>
                <w:sz w:val="20"/>
                <w:szCs w:val="20"/>
              </w:rPr>
              <w:t>8</w:t>
            </w:r>
          </w:p>
        </w:tc>
      </w:tr>
      <w:tr w:rsidR="00F8130F" w:rsidRPr="001C2719" w14:paraId="57102D7C" w14:textId="77777777" w:rsidTr="00902A8D">
        <w:trPr>
          <w:trHeight w:val="422"/>
        </w:trPr>
        <w:tc>
          <w:tcPr>
            <w:tcW w:w="1145" w:type="pct"/>
            <w:shd w:val="clear" w:color="auto" w:fill="D9D9D9" w:themeFill="background1" w:themeFillShade="D9"/>
          </w:tcPr>
          <w:p w14:paraId="6E412336" w14:textId="77777777"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NOMBRE DEL SUBPROGRAMA</w:t>
            </w:r>
          </w:p>
        </w:tc>
        <w:tc>
          <w:tcPr>
            <w:tcW w:w="3855" w:type="pct"/>
            <w:gridSpan w:val="5"/>
          </w:tcPr>
          <w:p w14:paraId="53F0C707" w14:textId="77777777" w:rsidR="00F8130F" w:rsidRPr="001C2719" w:rsidRDefault="00F8130F" w:rsidP="00BB44A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Subprograma Comunidad DIFerente y/o Subprograma de Infraestructura, Rehabilitación y/o Equipamiento de Espacios Alimentarios</w:t>
            </w:r>
          </w:p>
        </w:tc>
      </w:tr>
      <w:tr w:rsidR="00F8130F" w:rsidRPr="001C2719" w14:paraId="505877F8" w14:textId="77777777" w:rsidTr="00902A8D">
        <w:trPr>
          <w:trHeight w:val="413"/>
        </w:trPr>
        <w:tc>
          <w:tcPr>
            <w:tcW w:w="1145" w:type="pct"/>
            <w:shd w:val="clear" w:color="auto" w:fill="D9D9D9" w:themeFill="background1" w:themeFillShade="D9"/>
          </w:tcPr>
          <w:p w14:paraId="22ADD500" w14:textId="77777777"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INSTANCIA NORMATIVA</w:t>
            </w:r>
          </w:p>
        </w:tc>
        <w:tc>
          <w:tcPr>
            <w:tcW w:w="3855" w:type="pct"/>
            <w:gridSpan w:val="5"/>
          </w:tcPr>
          <w:p w14:paraId="01D12A82" w14:textId="77777777" w:rsidR="00F8130F" w:rsidRPr="006709BD" w:rsidRDefault="00F8130F" w:rsidP="00BB44A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b/>
                <w:sz w:val="20"/>
                <w:szCs w:val="20"/>
              </w:rPr>
              <w:t>Sistema Nacional DIF</w:t>
            </w:r>
          </w:p>
        </w:tc>
      </w:tr>
      <w:tr w:rsidR="00F8130F" w:rsidRPr="001C2719" w14:paraId="17ACEB29" w14:textId="77777777" w:rsidTr="00902A8D">
        <w:trPr>
          <w:trHeight w:val="391"/>
        </w:trPr>
        <w:tc>
          <w:tcPr>
            <w:tcW w:w="1145" w:type="pct"/>
            <w:shd w:val="clear" w:color="auto" w:fill="D9D9D9" w:themeFill="background1" w:themeFillShade="D9"/>
          </w:tcPr>
          <w:p w14:paraId="6CFF4E85" w14:textId="77777777"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INSTANCIA EJECUTORA</w:t>
            </w:r>
          </w:p>
        </w:tc>
        <w:tc>
          <w:tcPr>
            <w:tcW w:w="3855" w:type="pct"/>
            <w:gridSpan w:val="5"/>
          </w:tcPr>
          <w:p w14:paraId="1974249A" w14:textId="77777777" w:rsidR="00F8130F" w:rsidRPr="006709BD" w:rsidRDefault="00F8130F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b/>
                <w:sz w:val="20"/>
                <w:szCs w:val="20"/>
              </w:rPr>
              <w:t xml:space="preserve">Sistema Estatal </w:t>
            </w:r>
            <w:r w:rsidR="009F2C83" w:rsidRPr="005B4939">
              <w:rPr>
                <w:rFonts w:ascii="Adobe Caslon Pro" w:hAnsi="Adobe Caslon Pro" w:cs="Arial"/>
                <w:b/>
                <w:sz w:val="20"/>
                <w:szCs w:val="20"/>
              </w:rPr>
              <w:t>DIF</w:t>
            </w:r>
            <w:r w:rsidR="009F2C83" w:rsidRPr="005B493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(</w:t>
            </w:r>
            <w:r w:rsidR="00D468BD" w:rsidRPr="005B4939">
              <w:rPr>
                <w:rFonts w:ascii="Adobe Caslon Pro" w:hAnsi="Adobe Caslon Pro" w:cs="Arial"/>
                <w:i/>
                <w:sz w:val="20"/>
                <w:szCs w:val="20"/>
              </w:rPr>
              <w:t xml:space="preserve">COLOCAR EL </w:t>
            </w:r>
            <w:r w:rsidRPr="005B4939">
              <w:rPr>
                <w:rFonts w:ascii="Adobe Caslon Pro" w:hAnsi="Adobe Caslon Pro" w:cs="Arial"/>
                <w:i/>
                <w:sz w:val="20"/>
                <w:szCs w:val="20"/>
              </w:rPr>
              <w:t>ESTADO</w:t>
            </w:r>
            <w:r w:rsidR="00D468BD">
              <w:rPr>
                <w:rFonts w:ascii="Adobe Caslon Pro" w:hAnsi="Adobe Caslon Pro" w:cs="Arial"/>
                <w:i/>
                <w:sz w:val="20"/>
                <w:szCs w:val="20"/>
              </w:rPr>
              <w:t>)</w:t>
            </w:r>
          </w:p>
        </w:tc>
      </w:tr>
      <w:tr w:rsidR="00F8130F" w:rsidRPr="001C2719" w14:paraId="342C915C" w14:textId="77777777" w:rsidTr="00902A8D">
        <w:trPr>
          <w:trHeight w:val="790"/>
        </w:trPr>
        <w:tc>
          <w:tcPr>
            <w:tcW w:w="1145" w:type="pct"/>
            <w:shd w:val="clear" w:color="auto" w:fill="D9D9D9" w:themeFill="background1" w:themeFillShade="D9"/>
          </w:tcPr>
          <w:p w14:paraId="5FC634BF" w14:textId="6540B740" w:rsidR="00F8130F" w:rsidRPr="001C2719" w:rsidRDefault="00B813C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APOYO POR VIGILAR</w:t>
            </w:r>
          </w:p>
        </w:tc>
        <w:tc>
          <w:tcPr>
            <w:tcW w:w="3855" w:type="pct"/>
            <w:gridSpan w:val="5"/>
          </w:tcPr>
          <w:p w14:paraId="51E26DB6" w14:textId="77777777" w:rsidR="00F8130F" w:rsidRDefault="00F8130F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6709BD">
              <w:rPr>
                <w:rFonts w:ascii="Adobe Caslon Pro" w:hAnsi="Adobe Caslon Pro" w:cs="Arial"/>
                <w:i/>
                <w:sz w:val="20"/>
                <w:szCs w:val="20"/>
              </w:rPr>
              <w:t>Apoyo (s) que recibirá el Grupo de Desarrollo y/o Espacio Alimentario, cuyos conceptos están incluidos en la “Guía de captura para instancia ejecutora”</w:t>
            </w:r>
          </w:p>
          <w:p w14:paraId="7697AF4A" w14:textId="77777777" w:rsidR="005B4939" w:rsidRPr="006709BD" w:rsidRDefault="005B4939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</w:p>
        </w:tc>
      </w:tr>
      <w:tr w:rsidR="00F8130F" w:rsidRPr="001C2719" w14:paraId="06F0B52C" w14:textId="77777777" w:rsidTr="00902A8D">
        <w:trPr>
          <w:trHeight w:val="398"/>
        </w:trPr>
        <w:tc>
          <w:tcPr>
            <w:tcW w:w="1145" w:type="pct"/>
            <w:shd w:val="clear" w:color="auto" w:fill="D9D9D9" w:themeFill="background1" w:themeFillShade="D9"/>
          </w:tcPr>
          <w:p w14:paraId="2CD14A6B" w14:textId="77777777" w:rsidR="00F8130F" w:rsidRPr="001C2719" w:rsidRDefault="00F8130F" w:rsidP="00BB44A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 xml:space="preserve">DIRECCIÓN DE ENTREGA DE APOYOS, OBRAS Y/O SERVICIOS </w:t>
            </w:r>
          </w:p>
        </w:tc>
        <w:tc>
          <w:tcPr>
            <w:tcW w:w="3855" w:type="pct"/>
            <w:gridSpan w:val="5"/>
          </w:tcPr>
          <w:p w14:paraId="7420B619" w14:textId="77777777" w:rsidR="00F8130F" w:rsidRDefault="00F8130F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 del lugar donde se darán las acciones de capacitación, entrega de insumos, Infraestructura, Rehabilitación y/o Equipamiento (calle, número, colonia, localidad, Municipio, </w:t>
            </w:r>
            <w:r>
              <w:rPr>
                <w:rFonts w:ascii="Adobe Caslon Pro" w:hAnsi="Adobe Caslon Pro" w:cs="Arial"/>
                <w:i/>
                <w:sz w:val="20"/>
                <w:szCs w:val="20"/>
              </w:rPr>
              <w:t xml:space="preserve">Estado,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cp.)</w:t>
            </w:r>
          </w:p>
          <w:p w14:paraId="25F6C502" w14:textId="77777777" w:rsidR="005B4939" w:rsidRPr="001C2719" w:rsidRDefault="005B4939" w:rsidP="00BB44AE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C2719" w:rsidRPr="001C2719" w14:paraId="01BC7E39" w14:textId="77777777" w:rsidTr="00AE005C">
        <w:trPr>
          <w:gridAfter w:val="1"/>
          <w:wAfter w:w="6" w:type="pct"/>
          <w:trHeight w:val="397"/>
        </w:trPr>
        <w:tc>
          <w:tcPr>
            <w:tcW w:w="4994" w:type="pct"/>
            <w:gridSpan w:val="5"/>
            <w:shd w:val="clear" w:color="auto" w:fill="48A277"/>
            <w:vAlign w:val="center"/>
          </w:tcPr>
          <w:p w14:paraId="5B630B7C" w14:textId="77777777" w:rsidR="004806F7" w:rsidRPr="00902A8D" w:rsidRDefault="004806F7" w:rsidP="00AE005C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DATOS DEL COMITÉ</w:t>
            </w:r>
            <w:r w:rsidR="00950F5D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COMUNITARIO</w:t>
            </w:r>
            <w:r w:rsidR="004F1B07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y/o COMITÉ DE ESPACIOS</w:t>
            </w:r>
          </w:p>
        </w:tc>
      </w:tr>
      <w:tr w:rsidR="001C2719" w:rsidRPr="001C2719" w14:paraId="79AA38C2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374312F2" w14:textId="77777777" w:rsidR="004806F7" w:rsidRPr="001C2719" w:rsidRDefault="009C1749" w:rsidP="009C1749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NOMBRE DEL COMITÉ</w:t>
            </w:r>
          </w:p>
        </w:tc>
        <w:tc>
          <w:tcPr>
            <w:tcW w:w="3752" w:type="pct"/>
            <w:gridSpan w:val="3"/>
          </w:tcPr>
          <w:p w14:paraId="233A9746" w14:textId="77777777" w:rsidR="00D468BD" w:rsidRDefault="009C1749" w:rsidP="004F1B07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Lo </w:t>
            </w:r>
            <w:r w:rsidR="004F1B07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asigna el SEDIF </w:t>
            </w:r>
          </w:p>
          <w:p w14:paraId="19CA1C3E" w14:textId="77777777" w:rsidR="004806F7" w:rsidRPr="001C2719" w:rsidRDefault="004F1B07" w:rsidP="004F1B07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(Ej. Para el caso del SCD: Comité Comunitario (</w:t>
            </w:r>
            <w:r w:rsidR="009C1749" w:rsidRPr="001C2719">
              <w:rPr>
                <w:rFonts w:ascii="Adobe Caslon Pro" w:hAnsi="Adobe Caslon Pro" w:cs="Arial"/>
                <w:i/>
                <w:sz w:val="20"/>
                <w:szCs w:val="20"/>
              </w:rPr>
              <w:t>Las flores)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Ej. Para el caso del S</w:t>
            </w:r>
            <w:r w:rsidR="0024795B" w:rsidRPr="001C2719">
              <w:rPr>
                <w:rFonts w:ascii="Adobe Caslon Pro" w:hAnsi="Adobe Caslon Pro" w:cs="Arial"/>
                <w:i/>
                <w:sz w:val="20"/>
                <w:szCs w:val="20"/>
              </w:rPr>
              <w:t>IREEA: Comité de Espacios (Las C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ruces</w:t>
            </w:r>
            <w:r w:rsidRPr="005B4939">
              <w:rPr>
                <w:rFonts w:ascii="Adobe Caslon Pro" w:hAnsi="Adobe Caslon Pro" w:cs="Arial"/>
                <w:i/>
                <w:sz w:val="20"/>
                <w:szCs w:val="20"/>
              </w:rPr>
              <w:t>)</w:t>
            </w:r>
            <w:r w:rsidR="00D468BD" w:rsidRPr="005B493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Ej. Para el caso de que el comité sea para ambos subprogramas: Comité Comunitario y de Espacios (Pocitas))</w:t>
            </w:r>
          </w:p>
        </w:tc>
      </w:tr>
      <w:tr w:rsidR="001C2719" w:rsidRPr="001C2719" w14:paraId="4F0CA56A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12505A33" w14:textId="77777777" w:rsidR="009C1749" w:rsidRPr="001C2719" w:rsidRDefault="009C1749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NOMBRE DE LUGAR</w:t>
            </w:r>
          </w:p>
        </w:tc>
        <w:tc>
          <w:tcPr>
            <w:tcW w:w="3752" w:type="pct"/>
            <w:gridSpan w:val="3"/>
          </w:tcPr>
          <w:p w14:paraId="2FA10369" w14:textId="77777777" w:rsidR="009C1749" w:rsidRPr="001C2719" w:rsidRDefault="009C1749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Localidad, Municipio y Estado</w:t>
            </w:r>
          </w:p>
        </w:tc>
      </w:tr>
      <w:tr w:rsidR="001C2719" w:rsidRPr="001C2719" w14:paraId="5F29D80B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3332BE48" w14:textId="77777777" w:rsidR="000F4944" w:rsidRPr="001C2719" w:rsidRDefault="004F1B07" w:rsidP="004F1B07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N°</w:t>
            </w:r>
            <w:r w:rsidR="000F4944"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 DE REGISTRO DEL COMITÉ O REPRESENTANTE</w:t>
            </w:r>
          </w:p>
        </w:tc>
        <w:tc>
          <w:tcPr>
            <w:tcW w:w="3752" w:type="pct"/>
            <w:gridSpan w:val="3"/>
          </w:tcPr>
          <w:p w14:paraId="3CBAA3C7" w14:textId="77777777" w:rsidR="000F4944" w:rsidRPr="001C2719" w:rsidRDefault="000F4944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Lo genera el SICS cuando se registra al comité o al representante</w:t>
            </w:r>
            <w:r w:rsidR="00D468BD">
              <w:rPr>
                <w:rFonts w:ascii="Adobe Caslon Pro" w:hAnsi="Adobe Caslon Pro" w:cs="Arial"/>
                <w:b/>
                <w:sz w:val="20"/>
                <w:szCs w:val="20"/>
              </w:rPr>
              <w:t xml:space="preserve"> </w:t>
            </w:r>
            <w:r w:rsidR="00D468BD" w:rsidRPr="005B4939">
              <w:rPr>
                <w:rFonts w:ascii="Adobe Caslon Pro" w:hAnsi="Adobe Caslon Pro" w:cs="Arial"/>
                <w:i/>
                <w:sz w:val="20"/>
                <w:szCs w:val="20"/>
              </w:rPr>
              <w:t>(se deberá adjuntar copia de la constancia de registro que emite el Sistema)</w:t>
            </w:r>
          </w:p>
        </w:tc>
      </w:tr>
      <w:tr w:rsidR="001C2719" w:rsidRPr="001C2719" w14:paraId="5058DD41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6351F429" w14:textId="77777777" w:rsidR="006D70A1" w:rsidRPr="001C2719" w:rsidRDefault="006D70A1" w:rsidP="004F1B07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FECHA DE CONSTITUCIÓN DEL COMITÉ</w:t>
            </w:r>
          </w:p>
        </w:tc>
        <w:tc>
          <w:tcPr>
            <w:tcW w:w="3752" w:type="pct"/>
            <w:gridSpan w:val="3"/>
          </w:tcPr>
          <w:p w14:paraId="5A10C4C0" w14:textId="77777777" w:rsidR="006D70A1" w:rsidRPr="001C2719" w:rsidRDefault="006D70A1" w:rsidP="00BD675E">
            <w:pPr>
              <w:spacing w:before="40" w:after="40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Día / Mes / Año</w:t>
            </w:r>
          </w:p>
        </w:tc>
      </w:tr>
      <w:tr w:rsidR="001C2719" w:rsidRPr="001C2719" w14:paraId="7020BFDA" w14:textId="77777777" w:rsidTr="00902A8D">
        <w:trPr>
          <w:gridAfter w:val="1"/>
          <w:wAfter w:w="6" w:type="pct"/>
          <w:trHeight w:val="319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7C2CE8D7" w14:textId="77777777" w:rsidR="000F4944" w:rsidRPr="001C2719" w:rsidRDefault="000F4944" w:rsidP="00FE34E3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FECHA DE </w:t>
            </w:r>
            <w:r w:rsidR="00FE34E3" w:rsidRPr="001C2719">
              <w:rPr>
                <w:rFonts w:ascii="Adobe Caslon Pro" w:hAnsi="Adobe Caslon Pro" w:cs="Arial"/>
                <w:b/>
                <w:sz w:val="18"/>
                <w:szCs w:val="18"/>
              </w:rPr>
              <w:t>REGISTRO</w:t>
            </w:r>
            <w:r w:rsidR="00F001C6" w:rsidRPr="001C2719">
              <w:rPr>
                <w:rFonts w:ascii="Adobe Caslon Pro" w:hAnsi="Adobe Caslon Pro" w:cs="Arial"/>
                <w:b/>
                <w:sz w:val="18"/>
                <w:szCs w:val="18"/>
              </w:rPr>
              <w:t xml:space="preserve"> DEL COMITÉ</w:t>
            </w:r>
          </w:p>
        </w:tc>
        <w:tc>
          <w:tcPr>
            <w:tcW w:w="3752" w:type="pct"/>
            <w:gridSpan w:val="3"/>
          </w:tcPr>
          <w:p w14:paraId="61ED8554" w14:textId="77777777" w:rsidR="000F4944" w:rsidRPr="001C2719" w:rsidRDefault="000F4944" w:rsidP="00BB12AA">
            <w:p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Día / Mes / Año</w:t>
            </w:r>
          </w:p>
        </w:tc>
      </w:tr>
      <w:tr w:rsidR="001C2719" w:rsidRPr="001C2719" w14:paraId="7DF0960F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336D1451" w14:textId="77777777" w:rsidR="000F4944" w:rsidRPr="001C2719" w:rsidRDefault="00D80D5E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2" w:type="pct"/>
            <w:gridSpan w:val="3"/>
          </w:tcPr>
          <w:p w14:paraId="7AB146A8" w14:textId="77777777" w:rsidR="000F4944" w:rsidRPr="001C2719" w:rsidRDefault="00D80D5E" w:rsidP="00D468B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Nombre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Apellido Paterno, Apellido Materno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Sexo, Edad, </w:t>
            </w:r>
            <w:r w:rsidR="009F2C83" w:rsidRPr="001C2719">
              <w:rPr>
                <w:rFonts w:ascii="Adobe Caslon Pro" w:hAnsi="Adobe Caslon Pro" w:cs="Arial"/>
                <w:i/>
                <w:sz w:val="20"/>
                <w:szCs w:val="20"/>
              </w:rPr>
              <w:t>Domicilio (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, Cargo que fungirá dentro del comité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y 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firma o huella </w:t>
            </w:r>
            <w:r w:rsidR="002A0908" w:rsidRPr="001C2719">
              <w:rPr>
                <w:rFonts w:ascii="Adobe Caslon Pro" w:hAnsi="Adobe Caslon Pro" w:cs="Arial"/>
                <w:i/>
                <w:sz w:val="20"/>
                <w:szCs w:val="20"/>
              </w:rPr>
              <w:t>del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integrante del Comité de Contraloría Social o del Representante</w:t>
            </w:r>
          </w:p>
        </w:tc>
      </w:tr>
      <w:tr w:rsidR="001C2719" w:rsidRPr="001C2719" w14:paraId="00993970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11B9C78C" w14:textId="77777777" w:rsidR="00D80D5E" w:rsidRPr="001C2719" w:rsidRDefault="00D80D5E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2" w:type="pct"/>
            <w:gridSpan w:val="3"/>
          </w:tcPr>
          <w:p w14:paraId="1F28F059" w14:textId="77777777" w:rsidR="00D80D5E" w:rsidRPr="001C2719" w:rsidRDefault="002A0908" w:rsidP="00D468B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Nombre, Apellido Paterno, Apellido Materno, Sexo, Edad, </w:t>
            </w:r>
            <w:r w:rsidR="009F2C83" w:rsidRPr="001C2719">
              <w:rPr>
                <w:rFonts w:ascii="Adobe Caslon Pro" w:hAnsi="Adobe Caslon Pro" w:cs="Arial"/>
                <w:i/>
                <w:sz w:val="20"/>
                <w:szCs w:val="20"/>
              </w:rPr>
              <w:t>Domicilio (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Cargo que fungirá dentro del comité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 firma o huella del integrante del Comité de Contraloría Social o del Representante</w:t>
            </w:r>
          </w:p>
        </w:tc>
      </w:tr>
      <w:tr w:rsidR="001C2719" w:rsidRPr="001C2719" w14:paraId="57748F21" w14:textId="77777777" w:rsidTr="00902A8D">
        <w:trPr>
          <w:gridAfter w:val="1"/>
          <w:wAfter w:w="6" w:type="pct"/>
          <w:trHeight w:val="567"/>
        </w:trPr>
        <w:tc>
          <w:tcPr>
            <w:tcW w:w="1242" w:type="pct"/>
            <w:gridSpan w:val="2"/>
            <w:shd w:val="clear" w:color="auto" w:fill="D9D9D9" w:themeFill="background1" w:themeFillShade="D9"/>
          </w:tcPr>
          <w:p w14:paraId="113D2C85" w14:textId="77777777" w:rsidR="00D05DD2" w:rsidRPr="001C2719" w:rsidRDefault="00D05DD2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1C2719">
              <w:rPr>
                <w:rFonts w:ascii="Adobe Caslon Pro" w:hAnsi="Adobe Caslon Pro" w:cs="Arial"/>
                <w:b/>
                <w:sz w:val="18"/>
                <w:szCs w:val="18"/>
              </w:rPr>
              <w:t>INTEGRANTE O REPRESENTANTE</w:t>
            </w:r>
          </w:p>
        </w:tc>
        <w:tc>
          <w:tcPr>
            <w:tcW w:w="3752" w:type="pct"/>
            <w:gridSpan w:val="3"/>
          </w:tcPr>
          <w:p w14:paraId="72E1B1F2" w14:textId="77777777" w:rsidR="00D05DD2" w:rsidRPr="001C2719" w:rsidRDefault="002A0908" w:rsidP="00D468BD">
            <w:pPr>
              <w:spacing w:before="40" w:after="40"/>
              <w:rPr>
                <w:rFonts w:ascii="Adobe Caslon Pro" w:hAnsi="Adobe Caslon Pro" w:cs="Arial"/>
                <w:i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Nombre, Apellido Paterno, Apellido Materno, Sexo, Edad, </w:t>
            </w:r>
            <w:r w:rsidR="009F2C83" w:rsidRPr="001C2719">
              <w:rPr>
                <w:rFonts w:ascii="Adobe Caslon Pro" w:hAnsi="Adobe Caslon Pro" w:cs="Arial"/>
                <w:i/>
                <w:sz w:val="20"/>
                <w:szCs w:val="20"/>
              </w:rPr>
              <w:t>Domicilio (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>calle, número, colonia, cp.)</w:t>
            </w:r>
            <w:r w:rsidR="00967AC0" w:rsidRPr="001C2719">
              <w:rPr>
                <w:rFonts w:ascii="Adobe Caslon Pro" w:hAnsi="Adobe Caslon Pro" w:cs="Arial"/>
                <w:i/>
                <w:sz w:val="20"/>
                <w:szCs w:val="20"/>
              </w:rPr>
              <w:t>, Cargo que fungirá dentro del comité</w:t>
            </w:r>
            <w:r w:rsidRPr="001C2719">
              <w:rPr>
                <w:rFonts w:ascii="Adobe Caslon Pro" w:hAnsi="Adobe Caslon Pro" w:cs="Arial"/>
                <w:i/>
                <w:sz w:val="20"/>
                <w:szCs w:val="20"/>
              </w:rPr>
              <w:t xml:space="preserve"> y firma o huella del integrante del Comité de Contraloría Social o del Representante</w:t>
            </w:r>
          </w:p>
        </w:tc>
      </w:tr>
    </w:tbl>
    <w:p w14:paraId="2DA3D11C" w14:textId="77777777" w:rsidR="00582380" w:rsidRPr="001C2719" w:rsidRDefault="00582380"/>
    <w:p w14:paraId="0099FD23" w14:textId="77777777" w:rsidR="004F1180" w:rsidRPr="001C2719" w:rsidRDefault="004F1180">
      <w:pPr>
        <w:rPr>
          <w:rFonts w:ascii="Arial" w:hAnsi="Arial" w:cs="Arial"/>
          <w:sz w:val="22"/>
          <w:szCs w:val="22"/>
        </w:rPr>
      </w:pPr>
    </w:p>
    <w:p w14:paraId="2E90D2A6" w14:textId="77777777" w:rsidR="005A1F09" w:rsidRPr="001C2719" w:rsidRDefault="005A1F09">
      <w:pPr>
        <w:rPr>
          <w:rFonts w:ascii="Arial" w:hAnsi="Arial" w:cs="Arial"/>
          <w:sz w:val="22"/>
          <w:szCs w:val="22"/>
        </w:rPr>
      </w:pPr>
    </w:p>
    <w:p w14:paraId="04EE0739" w14:textId="77777777" w:rsidR="005A1F09" w:rsidRPr="001C2719" w:rsidRDefault="005A1F09">
      <w:pPr>
        <w:rPr>
          <w:rFonts w:ascii="Arial" w:hAnsi="Arial" w:cs="Arial"/>
          <w:sz w:val="22"/>
          <w:szCs w:val="22"/>
        </w:rPr>
      </w:pPr>
    </w:p>
    <w:p w14:paraId="3A97B750" w14:textId="77777777" w:rsidR="005A1F09" w:rsidRDefault="005A1F09">
      <w:pPr>
        <w:rPr>
          <w:rFonts w:ascii="Arial" w:hAnsi="Arial" w:cs="Arial"/>
          <w:sz w:val="22"/>
          <w:szCs w:val="22"/>
        </w:rPr>
      </w:pPr>
    </w:p>
    <w:p w14:paraId="69605097" w14:textId="77777777" w:rsidR="00D468BD" w:rsidRPr="001C2719" w:rsidRDefault="00D468BD">
      <w:pPr>
        <w:rPr>
          <w:rFonts w:ascii="Arial" w:hAnsi="Arial" w:cs="Arial"/>
          <w:sz w:val="22"/>
          <w:szCs w:val="22"/>
        </w:rPr>
      </w:pPr>
    </w:p>
    <w:p w14:paraId="2F008ED1" w14:textId="77777777" w:rsidR="00B027C3" w:rsidRPr="001C2719" w:rsidRDefault="00B027C3">
      <w:pPr>
        <w:rPr>
          <w:rFonts w:ascii="Arial" w:hAnsi="Arial" w:cs="Arial"/>
          <w:sz w:val="22"/>
          <w:szCs w:val="22"/>
        </w:rPr>
      </w:pPr>
    </w:p>
    <w:tbl>
      <w:tblPr>
        <w:tblW w:w="500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6A6A6" w:themeFill="background1" w:themeFillShade="A6"/>
        <w:tblLook w:val="01E0" w:firstRow="1" w:lastRow="1" w:firstColumn="1" w:lastColumn="1" w:noHBand="0" w:noVBand="0"/>
      </w:tblPr>
      <w:tblGrid>
        <w:gridCol w:w="2253"/>
        <w:gridCol w:w="12211"/>
      </w:tblGrid>
      <w:tr w:rsidR="001C2719" w:rsidRPr="001C2719" w14:paraId="49959C9E" w14:textId="77777777" w:rsidTr="00AE005C">
        <w:trPr>
          <w:trHeight w:val="454"/>
        </w:trPr>
        <w:tc>
          <w:tcPr>
            <w:tcW w:w="5000" w:type="pct"/>
            <w:gridSpan w:val="2"/>
            <w:shd w:val="clear" w:color="auto" w:fill="48A277"/>
            <w:vAlign w:val="center"/>
          </w:tcPr>
          <w:p w14:paraId="4373B939" w14:textId="77777777" w:rsidR="00582380" w:rsidRPr="00902A8D" w:rsidRDefault="0024027A" w:rsidP="002F1817">
            <w:pPr>
              <w:numPr>
                <w:ilvl w:val="0"/>
                <w:numId w:val="1"/>
              </w:num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902A8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lastRenderedPageBreak/>
              <w:br w:type="page"/>
            </w:r>
            <w:r w:rsidR="00373C83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AVISOS</w:t>
            </w:r>
            <w:r w:rsidR="009F2C83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, </w:t>
            </w:r>
            <w:r w:rsidR="00A34D09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FUNCIONES Y </w:t>
            </w:r>
            <w:r w:rsidR="002F1817" w:rsidRPr="00902A8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COMPROMISOS DEL COMITÉ DE CONTRALORÍA SOCIAL O REPRESENTANTE</w:t>
            </w:r>
          </w:p>
        </w:tc>
      </w:tr>
      <w:tr w:rsidR="00A34D09" w:rsidRPr="001C2719" w14:paraId="0B807C21" w14:textId="77777777" w:rsidTr="00845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779" w:type="pct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63C3B" w14:textId="77777777" w:rsidR="00A34D09" w:rsidRPr="005B4939" w:rsidRDefault="00A3227E" w:rsidP="00A3227E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b/>
                <w:sz w:val="20"/>
                <w:szCs w:val="20"/>
              </w:rPr>
              <w:t>AVISO PARA LOS INTEGRANTES</w:t>
            </w:r>
            <w:r w:rsidR="009F2C83">
              <w:rPr>
                <w:rFonts w:ascii="Adobe Caslon Pro" w:hAnsi="Adobe Caslon Pro" w:cs="Arial"/>
                <w:b/>
                <w:sz w:val="20"/>
                <w:szCs w:val="20"/>
              </w:rPr>
              <w:t xml:space="preserve"> DEL COMITÉ</w:t>
            </w:r>
          </w:p>
        </w:tc>
        <w:tc>
          <w:tcPr>
            <w:tcW w:w="4221" w:type="pct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616D51" w14:textId="77777777" w:rsidR="00A34D09" w:rsidRPr="00A0580D" w:rsidRDefault="00A3227E" w:rsidP="00A3227E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A0580D">
              <w:rPr>
                <w:rFonts w:ascii="Adobe Caslon Pro" w:hAnsi="Adobe Caslon Pro" w:cs="Arial"/>
                <w:sz w:val="20"/>
                <w:szCs w:val="20"/>
              </w:rPr>
              <w:t>El presente formato se elaboró fusionando los requerimientos de información de un Acta de Registro de Comité y de un Escrito Libre establecidos en la Estrategia Marco emitida por la S.F.P.</w:t>
            </w:r>
          </w:p>
          <w:p w14:paraId="4BAB73A6" w14:textId="71A2CECC" w:rsidR="00A3227E" w:rsidRPr="005B4939" w:rsidRDefault="00845E80" w:rsidP="00A3227E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>
              <w:rPr>
                <w:rFonts w:ascii="Adobe Caslon Pro" w:hAnsi="Adobe Caslon Pro" w:cs="Arial"/>
                <w:sz w:val="20"/>
                <w:szCs w:val="20"/>
              </w:rPr>
              <w:t>L</w:t>
            </w:r>
            <w:r w:rsidR="00A3227E" w:rsidRPr="00A0580D">
              <w:rPr>
                <w:rFonts w:ascii="Adobe Caslon Pro" w:hAnsi="Adobe Caslon Pro" w:cs="Arial"/>
                <w:sz w:val="20"/>
                <w:szCs w:val="20"/>
              </w:rPr>
              <w:t>a integración del comité deberá ser equitativa</w:t>
            </w:r>
            <w:r>
              <w:rPr>
                <w:rFonts w:ascii="Adobe Caslon Pro" w:hAnsi="Adobe Caslon Pro" w:cs="Arial"/>
                <w:sz w:val="20"/>
                <w:szCs w:val="20"/>
              </w:rPr>
              <w:t>: d</w:t>
            </w:r>
            <w:r w:rsidR="00A3227E" w:rsidRPr="00A0580D">
              <w:rPr>
                <w:rFonts w:ascii="Adobe Caslon Pro" w:hAnsi="Adobe Caslon Pro" w:cs="Arial"/>
                <w:sz w:val="20"/>
                <w:szCs w:val="20"/>
              </w:rPr>
              <w:t>e hombres y mujeres</w:t>
            </w:r>
            <w:r w:rsidR="00C02F07" w:rsidRPr="00A0580D">
              <w:rPr>
                <w:rFonts w:ascii="Adobe Caslon Pro" w:hAnsi="Adobe Caslon Pro" w:cs="Arial"/>
                <w:sz w:val="20"/>
                <w:szCs w:val="20"/>
              </w:rPr>
              <w:t>, cuando los(las) beneficiarios(as) se compongan de hombres y mujeres.</w:t>
            </w:r>
          </w:p>
        </w:tc>
      </w:tr>
      <w:tr w:rsidR="001C2719" w:rsidRPr="001C2719" w14:paraId="1B900D66" w14:textId="77777777" w:rsidTr="00845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779" w:type="pct"/>
            <w:tcBorders>
              <w:top w:val="single" w:sz="8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6A2C7" w14:textId="77777777" w:rsidR="002F1817" w:rsidRPr="005B4939" w:rsidRDefault="002F181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b/>
                <w:sz w:val="20"/>
                <w:szCs w:val="20"/>
              </w:rPr>
              <w:t xml:space="preserve">DESCRIPCIÓN DE LAS FUNCIONES </w:t>
            </w:r>
          </w:p>
        </w:tc>
        <w:tc>
          <w:tcPr>
            <w:tcW w:w="4221" w:type="pct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3F8D3F" w14:textId="77777777" w:rsidR="002F1817" w:rsidRPr="005B4939" w:rsidRDefault="002F1817" w:rsidP="002F1817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>Revisar que el apoyo llegue correctamente (en cantidad, tiempo y modo programados) a los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 (las)</w:t>
            </w:r>
            <w:r w:rsidRPr="005B4939">
              <w:rPr>
                <w:rFonts w:ascii="Adobe Caslon Pro" w:hAnsi="Adobe Caslon Pro" w:cs="Arial"/>
                <w:sz w:val="20"/>
                <w:szCs w:val="20"/>
              </w:rPr>
              <w:t xml:space="preserve"> beneficiarios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 (as).</w:t>
            </w:r>
          </w:p>
          <w:p w14:paraId="451AABBD" w14:textId="289A808E" w:rsidR="00C5121C" w:rsidRPr="005B4939" w:rsidRDefault="002F1817" w:rsidP="002F1817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 xml:space="preserve">Levantar 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un </w:t>
            </w:r>
            <w:r w:rsidR="00BB7622" w:rsidRPr="005B4939">
              <w:rPr>
                <w:rFonts w:ascii="Adobe Caslon Pro" w:hAnsi="Adobe Caslon Pro" w:cs="Arial"/>
                <w:sz w:val="20"/>
                <w:szCs w:val="20"/>
              </w:rPr>
              <w:t>informe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="00C02F07" w:rsidRPr="005B4939">
              <w:rPr>
                <w:rFonts w:ascii="Adobe Caslon Pro" w:hAnsi="Adobe Caslon Pro" w:cs="Arial"/>
                <w:sz w:val="20"/>
                <w:szCs w:val="20"/>
              </w:rPr>
              <w:t xml:space="preserve">respecto a la aplicación de </w:t>
            </w:r>
            <w:r w:rsidR="00487CA1">
              <w:rPr>
                <w:rFonts w:ascii="Adobe Caslon Pro" w:hAnsi="Adobe Caslon Pro" w:cs="Arial"/>
                <w:sz w:val="20"/>
                <w:szCs w:val="20"/>
              </w:rPr>
              <w:t>los apoyos</w:t>
            </w:r>
            <w:r w:rsidR="00BB7622" w:rsidRPr="005B4939">
              <w:rPr>
                <w:rFonts w:ascii="Adobe Caslon Pro" w:hAnsi="Adobe Caslon Pro" w:cs="Arial"/>
                <w:sz w:val="20"/>
                <w:szCs w:val="20"/>
              </w:rPr>
              <w:t>, sobre las acciones de capacitación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 xml:space="preserve"> e insumos de proyectos comunitarios del Grupo de Desarrollo, </w:t>
            </w:r>
            <w:r w:rsidR="00BB7622" w:rsidRPr="005B4939">
              <w:rPr>
                <w:rFonts w:ascii="Adobe Caslon Pro" w:hAnsi="Adobe Caslon Pro" w:cs="Arial"/>
                <w:sz w:val="20"/>
                <w:szCs w:val="20"/>
              </w:rPr>
              <w:t xml:space="preserve">y si es el caso, del recurso para 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>infraestructura, rehabilitación y/o equipa</w:t>
            </w:r>
            <w:r w:rsidR="00487CA1">
              <w:rPr>
                <w:rFonts w:ascii="Adobe Caslon Pro" w:hAnsi="Adobe Caslon Pro" w:cs="Arial"/>
                <w:sz w:val="20"/>
                <w:szCs w:val="20"/>
              </w:rPr>
              <w:t>miento de espacios alimentarios, ambos financiados con el recurso federal del Ramo 12.</w:t>
            </w:r>
          </w:p>
          <w:p w14:paraId="2B3B4342" w14:textId="77777777" w:rsidR="00B027C3" w:rsidRPr="005B4939" w:rsidRDefault="002F1817" w:rsidP="00B027C3">
            <w:pPr>
              <w:numPr>
                <w:ilvl w:val="0"/>
                <w:numId w:val="3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5B4939">
              <w:rPr>
                <w:rFonts w:ascii="Adobe Caslon Pro" w:hAnsi="Adobe Caslon Pro" w:cs="Arial"/>
                <w:sz w:val="20"/>
                <w:szCs w:val="20"/>
              </w:rPr>
              <w:t xml:space="preserve">Firmar documentos que pidan el visto bueno del Comité </w:t>
            </w:r>
            <w:r w:rsidR="00950F5D" w:rsidRPr="005B4939">
              <w:rPr>
                <w:rFonts w:ascii="Adobe Caslon Pro" w:hAnsi="Adobe Caslon Pro" w:cs="Arial"/>
                <w:sz w:val="20"/>
                <w:szCs w:val="20"/>
              </w:rPr>
              <w:t>Comunitario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>, Comité de Espacios</w:t>
            </w:r>
            <w:r w:rsidR="00950F5D" w:rsidRPr="005B493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Pr="005B4939">
              <w:rPr>
                <w:rFonts w:ascii="Adobe Caslon Pro" w:hAnsi="Adobe Caslon Pro" w:cs="Arial"/>
                <w:sz w:val="20"/>
                <w:szCs w:val="20"/>
              </w:rPr>
              <w:t>de Contraloría Social o Representante del Grupo de Desarrollo</w:t>
            </w:r>
            <w:r w:rsidR="00833BDC" w:rsidRPr="005B4939">
              <w:rPr>
                <w:rFonts w:ascii="Adobe Caslon Pro" w:hAnsi="Adobe Caslon Pro" w:cs="Arial"/>
                <w:sz w:val="20"/>
                <w:szCs w:val="20"/>
              </w:rPr>
              <w:t xml:space="preserve"> o del Espacio Alimentario.</w:t>
            </w:r>
          </w:p>
        </w:tc>
      </w:tr>
      <w:tr w:rsidR="001C2719" w:rsidRPr="001C2719" w14:paraId="6AB2BDEC" w14:textId="77777777" w:rsidTr="00845E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779" w:type="pct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05ED468" w14:textId="77777777" w:rsidR="002F1817" w:rsidRPr="001C2719" w:rsidRDefault="002F1817" w:rsidP="0080387A">
            <w:pPr>
              <w:spacing w:before="40" w:after="40"/>
              <w:jc w:val="right"/>
              <w:rPr>
                <w:rFonts w:ascii="Adobe Caslon Pro" w:hAnsi="Adobe Caslon Pro" w:cs="Arial"/>
                <w:b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b/>
                <w:sz w:val="20"/>
                <w:szCs w:val="20"/>
              </w:rPr>
              <w:t>COMPROMISOS</w:t>
            </w:r>
          </w:p>
        </w:tc>
        <w:tc>
          <w:tcPr>
            <w:tcW w:w="4221" w:type="pct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073ECC" w14:textId="6E5CF7FB" w:rsidR="002F1817" w:rsidRPr="001C2719" w:rsidRDefault="002F1817" w:rsidP="002F1817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Formar parte del Comité </w:t>
            </w:r>
            <w:r w:rsidR="00950F5D" w:rsidRPr="001C2719">
              <w:rPr>
                <w:rFonts w:ascii="Adobe Caslon Pro" w:hAnsi="Adobe Caslon Pro" w:cs="Arial"/>
                <w:sz w:val="20"/>
                <w:szCs w:val="20"/>
              </w:rPr>
              <w:t xml:space="preserve">Comunitario </w:t>
            </w:r>
            <w:r w:rsidR="009F30D8" w:rsidRPr="001C2719">
              <w:rPr>
                <w:rFonts w:ascii="Adobe Caslon Pro" w:hAnsi="Adobe Caslon Pro" w:cs="Arial"/>
                <w:sz w:val="20"/>
                <w:szCs w:val="20"/>
              </w:rPr>
              <w:t xml:space="preserve">y/o Comité de Espacios </w:t>
            </w:r>
            <w:r w:rsidR="00B03254">
              <w:rPr>
                <w:rFonts w:ascii="Adobe Caslon Pro" w:hAnsi="Adobe Caslon Pro" w:cs="Arial"/>
                <w:sz w:val="20"/>
                <w:szCs w:val="20"/>
              </w:rPr>
              <w:t>de Contraloría Social,</w:t>
            </w:r>
          </w:p>
          <w:p w14:paraId="1E00E79D" w14:textId="0196D7A0" w:rsidR="00BB7622" w:rsidRPr="001C2719" w:rsidRDefault="00BB7622" w:rsidP="002F1817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Si en la localidad existe un Comité de Contraloría, nombrar un representante del GD </w:t>
            </w:r>
            <w:r w:rsidR="009F30D8" w:rsidRPr="001C2719">
              <w:rPr>
                <w:rFonts w:ascii="Adobe Caslon Pro" w:hAnsi="Adobe Caslon Pro" w:cs="Arial"/>
                <w:sz w:val="20"/>
                <w:szCs w:val="20"/>
              </w:rPr>
              <w:t xml:space="preserve">o del Espacio Alimentario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para que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se integre a él.</w:t>
            </w:r>
          </w:p>
          <w:p w14:paraId="23C2292F" w14:textId="46AF5CD2" w:rsidR="002F1817" w:rsidRPr="001C2719" w:rsidRDefault="002F1817" w:rsidP="008079F4">
            <w:pPr>
              <w:numPr>
                <w:ilvl w:val="0"/>
                <w:numId w:val="4"/>
              </w:numPr>
              <w:spacing w:before="40" w:after="40"/>
              <w:rPr>
                <w:rFonts w:ascii="Adobe Caslon Pro" w:hAnsi="Adobe Caslon Pro" w:cs="Arial"/>
                <w:sz w:val="20"/>
                <w:szCs w:val="20"/>
              </w:rPr>
            </w:pP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Darle seguimiento a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las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queja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y denuncia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>s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generadas por un 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>incorrecto</w:t>
            </w:r>
            <w:r w:rsidR="008079F4" w:rsidRPr="001C2719">
              <w:rPr>
                <w:rFonts w:ascii="Adobe Caslon Pro" w:hAnsi="Adobe Caslon Pro" w:cs="Arial"/>
                <w:sz w:val="20"/>
                <w:szCs w:val="20"/>
              </w:rPr>
              <w:t xml:space="preserve"> o inadecuado </w:t>
            </w:r>
            <w:r w:rsidR="00B03254">
              <w:rPr>
                <w:rFonts w:ascii="Adobe Caslon Pro" w:hAnsi="Adobe Caslon Pro" w:cs="Arial"/>
                <w:sz w:val="20"/>
                <w:szCs w:val="20"/>
              </w:rPr>
              <w:t>uso</w:t>
            </w:r>
            <w:r w:rsidRPr="001C2719">
              <w:rPr>
                <w:rFonts w:ascii="Adobe Caslon Pro" w:hAnsi="Adobe Caslon Pro" w:cs="Arial"/>
                <w:sz w:val="20"/>
                <w:szCs w:val="20"/>
              </w:rPr>
              <w:t xml:space="preserve"> de los recursos públicos.</w:t>
            </w:r>
          </w:p>
        </w:tc>
      </w:tr>
    </w:tbl>
    <w:p w14:paraId="346FE124" w14:textId="411CCB34" w:rsidR="002F1817" w:rsidRPr="001C2719" w:rsidRDefault="00E203E6">
      <w:pPr>
        <w:rPr>
          <w:rFonts w:ascii="Adobe Caslon Pro" w:hAnsi="Adobe Caslon Pro" w:cs="Arial"/>
          <w:sz w:val="20"/>
          <w:szCs w:val="20"/>
        </w:rPr>
      </w:pPr>
      <w:r w:rsidRPr="006709BD">
        <w:rPr>
          <w:rFonts w:ascii="Adobe Caslon Pro" w:hAnsi="Adobe Caslon Pro" w:cs="Arial"/>
          <w:sz w:val="20"/>
          <w:szCs w:val="20"/>
        </w:rPr>
        <w:t>*Los firmantes, como integrantes del comité</w:t>
      </w:r>
      <w:r w:rsidR="00845E80">
        <w:rPr>
          <w:rFonts w:ascii="Adobe Caslon Pro" w:hAnsi="Adobe Caslon Pro" w:cs="Arial"/>
          <w:sz w:val="20"/>
          <w:szCs w:val="20"/>
        </w:rPr>
        <w:t>,</w:t>
      </w:r>
      <w:r w:rsidRPr="006709BD">
        <w:rPr>
          <w:rFonts w:ascii="Adobe Caslon Pro" w:hAnsi="Adobe Caslon Pro" w:cs="Arial"/>
          <w:sz w:val="20"/>
          <w:szCs w:val="20"/>
        </w:rPr>
        <w:t xml:space="preserve"> fueron electos por mayoría de votos.</w:t>
      </w:r>
    </w:p>
    <w:p w14:paraId="431CE73D" w14:textId="2D130837" w:rsidR="00161BDE" w:rsidRPr="001C2719" w:rsidRDefault="00845E80" w:rsidP="00161BDE">
      <w:pPr>
        <w:rPr>
          <w:rFonts w:ascii="Adobe Caslon Pro" w:hAnsi="Adobe Caslon Pro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FEAF35" wp14:editId="68C70C83">
                <wp:simplePos x="0" y="0"/>
                <wp:positionH relativeFrom="column">
                  <wp:posOffset>4872990</wp:posOffset>
                </wp:positionH>
                <wp:positionV relativeFrom="paragraph">
                  <wp:posOffset>26670</wp:posOffset>
                </wp:positionV>
                <wp:extent cx="3660140" cy="565785"/>
                <wp:effectExtent l="0" t="0" r="0" b="63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278C" w14:textId="77777777"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3956EA45" w14:textId="77777777"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56662CAF" w14:textId="77777777"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l/la</w:t>
                            </w: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integrante del Comité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FEAF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3.7pt;margin-top:2.1pt;width:288.2pt;height:44.5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" stroked="f">
                <v:textbox style="mso-fit-shape-to-text:t">
                  <w:txbxContent>
                    <w:p w14:paraId="1A01278C" w14:textId="77777777"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3956EA45" w14:textId="77777777"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56662CAF" w14:textId="77777777"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l/la</w:t>
                      </w: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integrante del Comité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58F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6ABBA4" wp14:editId="790B1022">
                <wp:simplePos x="0" y="0"/>
                <wp:positionH relativeFrom="column">
                  <wp:posOffset>291465</wp:posOffset>
                </wp:positionH>
                <wp:positionV relativeFrom="paragraph">
                  <wp:posOffset>45720</wp:posOffset>
                </wp:positionV>
                <wp:extent cx="3660140" cy="565785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F906C" w14:textId="77777777" w:rsidR="00161BDE" w:rsidRDefault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3EB4813C" w14:textId="77777777" w:rsidR="00161BDE" w:rsidRDefault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2DCEBA55" w14:textId="77777777" w:rsidR="00161BDE" w:rsidRDefault="00161BDE" w:rsidP="00161BDE">
                            <w:pPr>
                              <w:jc w:val="center"/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l/la</w:t>
                            </w: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integrante del Comité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ABBA4" id="_x0000_s1027" type="#_x0000_t202" style="position:absolute;margin-left:22.95pt;margin-top:3.6pt;width:288.2pt;height:44.5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" stroked="f">
                <v:textbox style="mso-fit-shape-to-text:t">
                  <w:txbxContent>
                    <w:p w14:paraId="7FDF906C" w14:textId="77777777" w:rsidR="00161BDE" w:rsidRDefault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3EB4813C" w14:textId="77777777" w:rsidR="00161BDE" w:rsidRDefault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2DCEBA55" w14:textId="77777777" w:rsidR="00161BDE" w:rsidRDefault="00161BDE" w:rsidP="00161BDE">
                      <w:pPr>
                        <w:jc w:val="center"/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l/la</w:t>
                      </w: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integrante del Comité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DE">
        <w:rPr>
          <w:rFonts w:ascii="Adobe Caslon Pro" w:hAnsi="Adobe Caslon Pro" w:cs="Arial"/>
          <w:b/>
          <w:sz w:val="20"/>
          <w:szCs w:val="20"/>
        </w:rPr>
        <w:tab/>
      </w:r>
      <w:r w:rsidR="00161BDE">
        <w:rPr>
          <w:rFonts w:ascii="Adobe Caslon Pro" w:hAnsi="Adobe Caslon Pro" w:cs="Arial"/>
          <w:b/>
          <w:sz w:val="20"/>
          <w:szCs w:val="20"/>
        </w:rPr>
        <w:tab/>
      </w:r>
    </w:p>
    <w:p w14:paraId="46DFDBBD" w14:textId="77777777"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14:paraId="14FDAD91" w14:textId="77777777"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14:paraId="390E6791" w14:textId="0819FB51" w:rsidR="00161BDE" w:rsidRDefault="00845E80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C6943" wp14:editId="0A0F531D">
                <wp:simplePos x="0" y="0"/>
                <wp:positionH relativeFrom="column">
                  <wp:posOffset>273050</wp:posOffset>
                </wp:positionH>
                <wp:positionV relativeFrom="paragraph">
                  <wp:posOffset>114935</wp:posOffset>
                </wp:positionV>
                <wp:extent cx="3652520" cy="10763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2E1F8" w14:textId="77777777"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63D3C6DA" w14:textId="77777777"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4E807847" w14:textId="77777777" w:rsidR="00161BDE" w:rsidRDefault="00161BDE" w:rsidP="00161BDE">
                            <w:pPr>
                              <w:jc w:val="center"/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uella de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l/la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integrante del Comité</w:t>
                            </w:r>
                          </w:p>
                          <w:p w14:paraId="319328E4" w14:textId="77777777" w:rsidR="00161BDE" w:rsidRDefault="00161BDE" w:rsidP="00161BDE">
                            <w:pPr>
                              <w:jc w:val="center"/>
                            </w:pP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o del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/la Representante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del CCCS o del CECS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6943" id="_x0000_s1028" type="#_x0000_t202" style="position:absolute;left:0;text-align:left;margin-left:21.5pt;margin-top:9.05pt;width:287.6pt;height:8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" stroked="f">
                <v:textbox>
                  <w:txbxContent>
                    <w:p w14:paraId="3FF2E1F8" w14:textId="77777777"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63D3C6DA" w14:textId="77777777"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4E807847" w14:textId="77777777" w:rsidR="00161BDE" w:rsidRDefault="00161BDE" w:rsidP="00161BDE">
                      <w:pPr>
                        <w:jc w:val="center"/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uella de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l/la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integrante del Comité</w:t>
                      </w:r>
                    </w:p>
                    <w:p w14:paraId="319328E4" w14:textId="77777777" w:rsidR="00161BDE" w:rsidRDefault="00161BDE" w:rsidP="00161BDE">
                      <w:pPr>
                        <w:jc w:val="center"/>
                      </w:pP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o del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/la Representante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del CCCS o del CECS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22C3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FBA440" wp14:editId="58EDBE75">
                <wp:simplePos x="0" y="0"/>
                <wp:positionH relativeFrom="column">
                  <wp:posOffset>4892675</wp:posOffset>
                </wp:positionH>
                <wp:positionV relativeFrom="paragraph">
                  <wp:posOffset>65405</wp:posOffset>
                </wp:positionV>
                <wp:extent cx="3652520" cy="11620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781A" w14:textId="77777777"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216B794E" w14:textId="77777777" w:rsidR="00161BDE" w:rsidRDefault="00161BDE" w:rsidP="00161BD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dobe Caslon Pro" w:hAnsi="Adobe Caslon Pro" w:cs="Arial"/>
                                <w:sz w:val="20"/>
                                <w:szCs w:val="20"/>
                              </w:rPr>
                            </w:pPr>
                          </w:p>
                          <w:p w14:paraId="3319627B" w14:textId="77777777" w:rsidR="009F2C83" w:rsidRDefault="00161BDE" w:rsidP="00161BDE">
                            <w:pPr>
                              <w:jc w:val="center"/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2719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Nombre y firma o huella de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servidor </w:t>
                            </w:r>
                            <w:r w:rsidR="00441FC4"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o servidora </w:t>
                            </w: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 xml:space="preserve">público </w:t>
                            </w:r>
                          </w:p>
                          <w:p w14:paraId="6FE3C48C" w14:textId="77777777" w:rsidR="00161BDE" w:rsidRDefault="00161BDE" w:rsidP="006C22C3">
                            <w:pPr>
                              <w:jc w:val="center"/>
                            </w:pPr>
                            <w:r>
                              <w:rPr>
                                <w:rFonts w:ascii="Adobe Caslon Pro" w:hAnsi="Adobe Caslon Pro" w:cs="Arial"/>
                                <w:b/>
                                <w:sz w:val="20"/>
                                <w:szCs w:val="20"/>
                              </w:rPr>
                              <w:t>del SEDIF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A440" id="_x0000_s1029" type="#_x0000_t202" style="position:absolute;left:0;text-align:left;margin-left:385.25pt;margin-top:5.15pt;width:287.6pt;height:91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" stroked="f">
                <v:textbox>
                  <w:txbxContent>
                    <w:p w14:paraId="61EB781A" w14:textId="77777777"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216B794E" w14:textId="77777777" w:rsidR="00161BDE" w:rsidRDefault="00161BDE" w:rsidP="00161BDE">
                      <w:pPr>
                        <w:pBdr>
                          <w:bottom w:val="single" w:sz="12" w:space="1" w:color="auto"/>
                        </w:pBdr>
                        <w:rPr>
                          <w:rFonts w:ascii="Adobe Caslon Pro" w:hAnsi="Adobe Caslon Pro" w:cs="Arial"/>
                          <w:sz w:val="20"/>
                          <w:szCs w:val="20"/>
                        </w:rPr>
                      </w:pPr>
                    </w:p>
                    <w:p w14:paraId="3319627B" w14:textId="77777777" w:rsidR="009F2C83" w:rsidRDefault="00161BDE" w:rsidP="00161BDE">
                      <w:pPr>
                        <w:jc w:val="center"/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</w:pPr>
                      <w:r w:rsidRPr="001C2719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Nombre y firma o huella de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l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servidor </w:t>
                      </w:r>
                      <w:r w:rsidR="00441FC4"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o servidora </w:t>
                      </w: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 xml:space="preserve">público </w:t>
                      </w:r>
                    </w:p>
                    <w:p w14:paraId="6FE3C48C" w14:textId="77777777" w:rsidR="00161BDE" w:rsidRDefault="00161BDE" w:rsidP="006C22C3">
                      <w:pPr>
                        <w:jc w:val="center"/>
                      </w:pPr>
                      <w:r>
                        <w:rPr>
                          <w:rFonts w:ascii="Adobe Caslon Pro" w:hAnsi="Adobe Caslon Pro" w:cs="Arial"/>
                          <w:b/>
                          <w:sz w:val="20"/>
                          <w:szCs w:val="20"/>
                        </w:rPr>
                        <w:t>del SEDIF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A7EDE7" w14:textId="77777777" w:rsidR="00161BDE" w:rsidRDefault="00161BDE" w:rsidP="00161BDE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14:paraId="5D5EBB04" w14:textId="77777777" w:rsidR="00161BDE" w:rsidRDefault="00161BDE" w:rsidP="00FE34E3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14:paraId="16396B49" w14:textId="77777777" w:rsidR="00161BDE" w:rsidRDefault="00161BDE" w:rsidP="00FE34E3">
      <w:pPr>
        <w:ind w:left="1416"/>
        <w:rPr>
          <w:rFonts w:ascii="Adobe Caslon Pro" w:hAnsi="Adobe Caslon Pro" w:cs="Arial"/>
          <w:b/>
          <w:sz w:val="20"/>
          <w:szCs w:val="20"/>
        </w:rPr>
      </w:pPr>
    </w:p>
    <w:p w14:paraId="33D59966" w14:textId="77777777" w:rsidR="00161BDE" w:rsidRDefault="00161BDE" w:rsidP="00161BDE">
      <w:pPr>
        <w:rPr>
          <w:rFonts w:ascii="Adobe Caslon Pro" w:hAnsi="Adobe Caslon Pro" w:cs="Arial"/>
          <w:b/>
          <w:sz w:val="20"/>
          <w:szCs w:val="20"/>
        </w:rPr>
      </w:pPr>
    </w:p>
    <w:sectPr w:rsidR="00161BDE" w:rsidSect="00AA4313">
      <w:headerReference w:type="default" r:id="rId8"/>
      <w:footerReference w:type="default" r:id="rId9"/>
      <w:pgSz w:w="15842" w:h="12242" w:orient="landscape" w:code="122"/>
      <w:pgMar w:top="2608" w:right="680" w:bottom="1134" w:left="680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DFA31" w14:textId="77777777" w:rsidR="00E55FC4" w:rsidRDefault="00E55FC4">
      <w:r>
        <w:separator/>
      </w:r>
    </w:p>
  </w:endnote>
  <w:endnote w:type="continuationSeparator" w:id="0">
    <w:p w14:paraId="622593FD" w14:textId="77777777" w:rsidR="00E55FC4" w:rsidRDefault="00E5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43236"/>
      <w:docPartObj>
        <w:docPartGallery w:val="Page Numbers (Bottom of Page)"/>
        <w:docPartUnique/>
      </w:docPartObj>
    </w:sdtPr>
    <w:sdtEndPr>
      <w:rPr>
        <w:rFonts w:ascii="Adobe Caslon Pro" w:hAnsi="Adobe Caslon Pro"/>
      </w:rPr>
    </w:sdtEndPr>
    <w:sdtContent>
      <w:p w14:paraId="50F0F0E4" w14:textId="2B084380" w:rsidR="00BB12AA" w:rsidRPr="00AA4313" w:rsidRDefault="001D1DBA" w:rsidP="0019319C">
        <w:pPr>
          <w:pStyle w:val="Piedepgina"/>
          <w:jc w:val="center"/>
          <w:rPr>
            <w:rFonts w:ascii="Adobe Caslon Pro" w:hAnsi="Adobe Caslon Pro"/>
          </w:rPr>
        </w:pPr>
        <w:r w:rsidRPr="00AA4313">
          <w:rPr>
            <w:rFonts w:ascii="Adobe Caslon Pro" w:hAnsi="Adobe Caslon Pro"/>
          </w:rPr>
          <w:fldChar w:fldCharType="begin"/>
        </w:r>
        <w:r w:rsidR="00BB12AA" w:rsidRPr="00AA4313">
          <w:rPr>
            <w:rFonts w:ascii="Adobe Caslon Pro" w:hAnsi="Adobe Caslon Pro"/>
          </w:rPr>
          <w:instrText xml:space="preserve"> PAGE   \* MERGEFORMAT </w:instrText>
        </w:r>
        <w:r w:rsidRPr="00AA4313">
          <w:rPr>
            <w:rFonts w:ascii="Adobe Caslon Pro" w:hAnsi="Adobe Caslon Pro"/>
          </w:rPr>
          <w:fldChar w:fldCharType="separate"/>
        </w:r>
        <w:r w:rsidR="00845E80">
          <w:rPr>
            <w:rFonts w:ascii="Adobe Caslon Pro" w:hAnsi="Adobe Caslon Pro"/>
            <w:noProof/>
          </w:rPr>
          <w:t>3</w:t>
        </w:r>
        <w:r w:rsidRPr="00AA4313">
          <w:rPr>
            <w:rFonts w:ascii="Adobe Caslon Pro" w:hAnsi="Adobe Caslon Pro"/>
          </w:rPr>
          <w:fldChar w:fldCharType="end"/>
        </w:r>
        <w:r w:rsidR="00BB12AA" w:rsidRPr="00AA4313">
          <w:rPr>
            <w:rFonts w:ascii="Adobe Caslon Pro" w:hAnsi="Adobe Caslon Pro"/>
          </w:rPr>
          <w:t>/</w:t>
        </w:r>
        <w:fldSimple w:instr=" SECTIONPAGES   \* MERGEFORMAT ">
          <w:r w:rsidR="00845E80" w:rsidRPr="00845E80">
            <w:rPr>
              <w:rFonts w:ascii="Adobe Caslon Pro" w:hAnsi="Adobe Caslon Pro"/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A191B" w14:textId="77777777" w:rsidR="00E55FC4" w:rsidRDefault="00E55FC4">
      <w:r>
        <w:separator/>
      </w:r>
    </w:p>
  </w:footnote>
  <w:footnote w:type="continuationSeparator" w:id="0">
    <w:p w14:paraId="2080D3D0" w14:textId="77777777" w:rsidR="00E55FC4" w:rsidRDefault="00E5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page" w:horzAnchor="margin" w:tblpY="755"/>
      <w:tblW w:w="14709" w:type="dxa"/>
      <w:tblLayout w:type="fixed"/>
      <w:tblLook w:val="01E0" w:firstRow="1" w:lastRow="1" w:firstColumn="1" w:lastColumn="1" w:noHBand="0" w:noVBand="0"/>
    </w:tblPr>
    <w:tblGrid>
      <w:gridCol w:w="2943"/>
      <w:gridCol w:w="5812"/>
      <w:gridCol w:w="5954"/>
    </w:tblGrid>
    <w:tr w:rsidR="00BB12AA" w:rsidRPr="001528E1" w14:paraId="178B46A7" w14:textId="77777777" w:rsidTr="001F4357">
      <w:tc>
        <w:tcPr>
          <w:tcW w:w="2943" w:type="dxa"/>
        </w:tcPr>
        <w:p w14:paraId="51BC4F84" w14:textId="77777777" w:rsidR="00BB12AA" w:rsidRPr="001528E1" w:rsidRDefault="00BB12AA" w:rsidP="008B79EE">
          <w:pPr>
            <w:outlineLvl w:val="0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noProof/>
              <w:sz w:val="32"/>
              <w:szCs w:val="32"/>
              <w:lang w:val="es-MX" w:eastAsia="es-MX"/>
            </w:rPr>
            <w:drawing>
              <wp:inline distT="0" distB="0" distL="0" distR="0" wp14:anchorId="5A6B96F1" wp14:editId="6C8A8114">
                <wp:extent cx="1704975" cy="603146"/>
                <wp:effectExtent l="0" t="0" r="0" b="0"/>
                <wp:docPr id="4" name="3 Imagen" descr="dif nacional y Escu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f nacional y Escudo.jpg"/>
                        <pic:cNvPicPr/>
                      </pic:nvPicPr>
                      <pic:blipFill>
                        <a:blip r:embed="rId1"/>
                        <a:srcRect t="11364" b="12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682" cy="606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40436008" w14:textId="77777777" w:rsidR="00BB12AA" w:rsidRPr="00690C06" w:rsidRDefault="00BB12AA" w:rsidP="00BA6797">
          <w:pPr>
            <w:spacing w:before="120"/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</w:pPr>
          <w:r w:rsidRPr="00690C06"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  <w:t>Unidad de Atención a Familias y Población Vulnerable</w:t>
          </w:r>
        </w:p>
        <w:p w14:paraId="73C7EE04" w14:textId="77777777" w:rsidR="00BB12AA" w:rsidRDefault="00BB12AA" w:rsidP="00104F3E">
          <w:pPr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0"/>
              <w:szCs w:val="20"/>
            </w:rPr>
          </w:pPr>
          <w:r w:rsidRPr="00690C06">
            <w:rPr>
              <w:rFonts w:ascii="Adobe Caslon Pro" w:hAnsi="Adobe Caslon Pro" w:cs="Arial"/>
              <w:b/>
              <w:color w:val="7F7F7F" w:themeColor="text1" w:themeTint="80"/>
              <w:sz w:val="20"/>
              <w:szCs w:val="20"/>
            </w:rPr>
            <w:t>Dirección General de Alimentación y Desarrollo Comunitario</w:t>
          </w:r>
        </w:p>
        <w:p w14:paraId="58030ADC" w14:textId="77777777" w:rsidR="00005303" w:rsidRPr="00005303" w:rsidRDefault="00005303" w:rsidP="00005303">
          <w:pPr>
            <w:tabs>
              <w:tab w:val="left" w:pos="4440"/>
            </w:tabs>
            <w:jc w:val="right"/>
            <w:outlineLvl w:val="0"/>
            <w:rPr>
              <w:rFonts w:ascii="Arial" w:hAnsi="Arial" w:cs="Arial"/>
              <w:b/>
              <w:sz w:val="14"/>
              <w:szCs w:val="18"/>
            </w:rPr>
          </w:pPr>
          <w:r>
            <w:rPr>
              <w:rFonts w:ascii="Adobe Caslon Pro" w:hAnsi="Adobe Caslon Pro" w:cs="Arial"/>
              <w:b/>
              <w:color w:val="7F7F7F" w:themeColor="text1" w:themeTint="80"/>
              <w:sz w:val="14"/>
              <w:szCs w:val="20"/>
            </w:rPr>
            <w:t>Ver. 201</w:t>
          </w:r>
          <w:r w:rsidR="00136E74">
            <w:rPr>
              <w:rFonts w:ascii="Adobe Caslon Pro" w:hAnsi="Adobe Caslon Pro" w:cs="Arial"/>
              <w:b/>
              <w:color w:val="7F7F7F" w:themeColor="text1" w:themeTint="80"/>
              <w:sz w:val="14"/>
              <w:szCs w:val="20"/>
            </w:rPr>
            <w:t>8</w:t>
          </w:r>
        </w:p>
      </w:tc>
      <w:tc>
        <w:tcPr>
          <w:tcW w:w="5954" w:type="dxa"/>
        </w:tcPr>
        <w:p w14:paraId="07C47A0F" w14:textId="77777777" w:rsidR="00BB12AA" w:rsidRPr="00690C06" w:rsidRDefault="001F4357" w:rsidP="00BA6797">
          <w:pPr>
            <w:jc w:val="right"/>
            <w:outlineLvl w:val="0"/>
            <w:rPr>
              <w:rFonts w:ascii="Adobe Caslon Pro" w:hAnsi="Adobe Caslon Pro" w:cs="Arial"/>
              <w:b/>
              <w:color w:val="7F7F7F" w:themeColor="text1" w:themeTint="80"/>
              <w:sz w:val="22"/>
              <w:szCs w:val="22"/>
            </w:rPr>
          </w:pPr>
          <w:r>
            <w:rPr>
              <w:rFonts w:ascii="Adobe Caslon Pro" w:hAnsi="Adobe Caslon Pro" w:cs="Arial"/>
              <w:b/>
              <w:noProof/>
              <w:color w:val="7F7F7F" w:themeColor="text1" w:themeTint="80"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61824" behindDoc="1" locked="0" layoutInCell="1" allowOverlap="1" wp14:anchorId="1886BAD4" wp14:editId="03BA137D">
                <wp:simplePos x="0" y="0"/>
                <wp:positionH relativeFrom="column">
                  <wp:posOffset>2152650</wp:posOffset>
                </wp:positionH>
                <wp:positionV relativeFrom="paragraph">
                  <wp:posOffset>-151130</wp:posOffset>
                </wp:positionV>
                <wp:extent cx="1487170" cy="751205"/>
                <wp:effectExtent l="0" t="0" r="0" b="0"/>
                <wp:wrapNone/>
                <wp:docPr id="5" name="4 Imagen" descr="Flor_Com_DIF gr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or_Com_DIF gris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170" cy="751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MX" w:eastAsia="es-MX"/>
            </w:rPr>
            <w:drawing>
              <wp:anchor distT="0" distB="0" distL="114300" distR="114300" simplePos="0" relativeHeight="251658752" behindDoc="1" locked="0" layoutInCell="1" allowOverlap="1" wp14:anchorId="148A45EE" wp14:editId="17A972B0">
                <wp:simplePos x="0" y="0"/>
                <wp:positionH relativeFrom="column">
                  <wp:posOffset>71755</wp:posOffset>
                </wp:positionH>
                <wp:positionV relativeFrom="paragraph">
                  <wp:posOffset>95250</wp:posOffset>
                </wp:positionV>
                <wp:extent cx="1909768" cy="502790"/>
                <wp:effectExtent l="0" t="0" r="0" b="0"/>
                <wp:wrapNone/>
                <wp:docPr id="7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00" b="10577"/>
                        <a:stretch/>
                      </pic:blipFill>
                      <pic:spPr>
                        <a:xfrm>
                          <a:off x="0" y="0"/>
                          <a:ext cx="1909768" cy="50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52226CB" w14:textId="77777777" w:rsidR="00BB12AA" w:rsidRDefault="003F658F" w:rsidP="008B79EE">
    <w:pPr>
      <w:pStyle w:val="Encabezado"/>
    </w:pPr>
    <w:r>
      <w:rPr>
        <w:rFonts w:ascii="Arial" w:hAnsi="Arial" w:cs="Arial"/>
        <w:b/>
        <w:noProof/>
        <w:color w:val="FFFFFF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A17864" wp14:editId="7F9485D7">
              <wp:simplePos x="0" y="0"/>
              <wp:positionH relativeFrom="column">
                <wp:posOffset>-99060</wp:posOffset>
              </wp:positionH>
              <wp:positionV relativeFrom="paragraph">
                <wp:posOffset>959485</wp:posOffset>
              </wp:positionV>
              <wp:extent cx="9359900" cy="635"/>
              <wp:effectExtent l="0" t="19050" r="31750" b="374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5990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B9F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8pt;margin-top:75.55pt;width:737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" strokecolor="#a5a5a5 [2092]" strokeweight="3pt"/>
          </w:pict>
        </mc:Fallback>
      </mc:AlternateContent>
    </w:r>
    <w:r w:rsidR="001F4357">
      <w:tab/>
    </w:r>
    <w:r w:rsidR="001F435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83F33"/>
    <w:multiLevelType w:val="hybridMultilevel"/>
    <w:tmpl w:val="87A66242"/>
    <w:lvl w:ilvl="0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777B1F"/>
    <w:multiLevelType w:val="hybridMultilevel"/>
    <w:tmpl w:val="45345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346A2"/>
    <w:multiLevelType w:val="hybridMultilevel"/>
    <w:tmpl w:val="771248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B64ED"/>
    <w:multiLevelType w:val="hybridMultilevel"/>
    <w:tmpl w:val="8A542172"/>
    <w:lvl w:ilvl="0" w:tplc="421C9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B6726"/>
    <w:multiLevelType w:val="hybridMultilevel"/>
    <w:tmpl w:val="BF9A2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E1CCC"/>
    <w:multiLevelType w:val="hybridMultilevel"/>
    <w:tmpl w:val="E4CC24A6"/>
    <w:lvl w:ilvl="0" w:tplc="6A8859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48E4236"/>
    <w:multiLevelType w:val="multilevel"/>
    <w:tmpl w:val="BA5603A8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57C748C"/>
    <w:multiLevelType w:val="hybridMultilevel"/>
    <w:tmpl w:val="8A542172"/>
    <w:lvl w:ilvl="0" w:tplc="421C95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367E8"/>
    <w:multiLevelType w:val="hybridMultilevel"/>
    <w:tmpl w:val="0DA4B4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80"/>
    <w:rsid w:val="00001FEF"/>
    <w:rsid w:val="00002CA6"/>
    <w:rsid w:val="000038B1"/>
    <w:rsid w:val="00005303"/>
    <w:rsid w:val="00007F6B"/>
    <w:rsid w:val="000119F2"/>
    <w:rsid w:val="00014827"/>
    <w:rsid w:val="00025A6E"/>
    <w:rsid w:val="00033414"/>
    <w:rsid w:val="00041487"/>
    <w:rsid w:val="00060745"/>
    <w:rsid w:val="00070DFB"/>
    <w:rsid w:val="00071C7A"/>
    <w:rsid w:val="0007314E"/>
    <w:rsid w:val="00073F2B"/>
    <w:rsid w:val="0009340A"/>
    <w:rsid w:val="000A0568"/>
    <w:rsid w:val="000A1488"/>
    <w:rsid w:val="000A51D8"/>
    <w:rsid w:val="000A65B6"/>
    <w:rsid w:val="000B76A3"/>
    <w:rsid w:val="000C61FD"/>
    <w:rsid w:val="000E06D1"/>
    <w:rsid w:val="000F3D02"/>
    <w:rsid w:val="000F4944"/>
    <w:rsid w:val="00104556"/>
    <w:rsid w:val="00104F3E"/>
    <w:rsid w:val="001078A5"/>
    <w:rsid w:val="0011039E"/>
    <w:rsid w:val="00110BF2"/>
    <w:rsid w:val="00122332"/>
    <w:rsid w:val="00127804"/>
    <w:rsid w:val="00132545"/>
    <w:rsid w:val="00136E74"/>
    <w:rsid w:val="001372CA"/>
    <w:rsid w:val="00142A94"/>
    <w:rsid w:val="00146691"/>
    <w:rsid w:val="0015576B"/>
    <w:rsid w:val="001600D0"/>
    <w:rsid w:val="00161BDE"/>
    <w:rsid w:val="00177291"/>
    <w:rsid w:val="00187B6F"/>
    <w:rsid w:val="00191F23"/>
    <w:rsid w:val="0019319C"/>
    <w:rsid w:val="001A6694"/>
    <w:rsid w:val="001C26C4"/>
    <w:rsid w:val="001C2719"/>
    <w:rsid w:val="001C47BC"/>
    <w:rsid w:val="001D1DBA"/>
    <w:rsid w:val="001D6611"/>
    <w:rsid w:val="001E296D"/>
    <w:rsid w:val="001E6E97"/>
    <w:rsid w:val="001F2520"/>
    <w:rsid w:val="001F3884"/>
    <w:rsid w:val="001F4357"/>
    <w:rsid w:val="0020649C"/>
    <w:rsid w:val="00211FCE"/>
    <w:rsid w:val="002124A7"/>
    <w:rsid w:val="0021476E"/>
    <w:rsid w:val="00226777"/>
    <w:rsid w:val="00233BE9"/>
    <w:rsid w:val="0024027A"/>
    <w:rsid w:val="00242956"/>
    <w:rsid w:val="0024795B"/>
    <w:rsid w:val="0026345E"/>
    <w:rsid w:val="00292DA5"/>
    <w:rsid w:val="002A0908"/>
    <w:rsid w:val="002C1574"/>
    <w:rsid w:val="002C798E"/>
    <w:rsid w:val="002D4DAB"/>
    <w:rsid w:val="002D7743"/>
    <w:rsid w:val="002E526E"/>
    <w:rsid w:val="002F1817"/>
    <w:rsid w:val="002F18D5"/>
    <w:rsid w:val="002F30D5"/>
    <w:rsid w:val="002F708D"/>
    <w:rsid w:val="00300524"/>
    <w:rsid w:val="0030367A"/>
    <w:rsid w:val="00306BDE"/>
    <w:rsid w:val="00333E33"/>
    <w:rsid w:val="00337AD6"/>
    <w:rsid w:val="003506D5"/>
    <w:rsid w:val="003617AB"/>
    <w:rsid w:val="00373C83"/>
    <w:rsid w:val="003749F5"/>
    <w:rsid w:val="0037735A"/>
    <w:rsid w:val="0038575C"/>
    <w:rsid w:val="00390114"/>
    <w:rsid w:val="003901FA"/>
    <w:rsid w:val="003B0527"/>
    <w:rsid w:val="003B16D4"/>
    <w:rsid w:val="003B6957"/>
    <w:rsid w:val="003D1FC9"/>
    <w:rsid w:val="003D5978"/>
    <w:rsid w:val="003E22E7"/>
    <w:rsid w:val="003E2D33"/>
    <w:rsid w:val="003F658F"/>
    <w:rsid w:val="00412F03"/>
    <w:rsid w:val="004344DA"/>
    <w:rsid w:val="00437095"/>
    <w:rsid w:val="00441FC4"/>
    <w:rsid w:val="004436A4"/>
    <w:rsid w:val="00443B87"/>
    <w:rsid w:val="004442EF"/>
    <w:rsid w:val="004540A7"/>
    <w:rsid w:val="00460E0C"/>
    <w:rsid w:val="0047029D"/>
    <w:rsid w:val="004806F7"/>
    <w:rsid w:val="00482C87"/>
    <w:rsid w:val="00487AA6"/>
    <w:rsid w:val="00487CA1"/>
    <w:rsid w:val="004909CD"/>
    <w:rsid w:val="00496A8A"/>
    <w:rsid w:val="004B03B3"/>
    <w:rsid w:val="004C132F"/>
    <w:rsid w:val="004C2F8E"/>
    <w:rsid w:val="004C3A9C"/>
    <w:rsid w:val="004E46AB"/>
    <w:rsid w:val="004E7314"/>
    <w:rsid w:val="004E7CCB"/>
    <w:rsid w:val="004F1180"/>
    <w:rsid w:val="004F1B07"/>
    <w:rsid w:val="00527626"/>
    <w:rsid w:val="005317EB"/>
    <w:rsid w:val="00536362"/>
    <w:rsid w:val="0053656D"/>
    <w:rsid w:val="0053689A"/>
    <w:rsid w:val="005527BC"/>
    <w:rsid w:val="00566818"/>
    <w:rsid w:val="00574260"/>
    <w:rsid w:val="005809A2"/>
    <w:rsid w:val="00582380"/>
    <w:rsid w:val="00591314"/>
    <w:rsid w:val="005A1F09"/>
    <w:rsid w:val="005A44B9"/>
    <w:rsid w:val="005B1256"/>
    <w:rsid w:val="005B4939"/>
    <w:rsid w:val="005C0D45"/>
    <w:rsid w:val="005D5844"/>
    <w:rsid w:val="005E6680"/>
    <w:rsid w:val="005F396F"/>
    <w:rsid w:val="00602CD0"/>
    <w:rsid w:val="00610429"/>
    <w:rsid w:val="006211F2"/>
    <w:rsid w:val="00622C5E"/>
    <w:rsid w:val="00627E59"/>
    <w:rsid w:val="0064287F"/>
    <w:rsid w:val="00644C3B"/>
    <w:rsid w:val="00654B29"/>
    <w:rsid w:val="00657303"/>
    <w:rsid w:val="006709BD"/>
    <w:rsid w:val="006845CF"/>
    <w:rsid w:val="00697DF0"/>
    <w:rsid w:val="006A0F90"/>
    <w:rsid w:val="006A39D0"/>
    <w:rsid w:val="006A5BE5"/>
    <w:rsid w:val="006C1D74"/>
    <w:rsid w:val="006C22C3"/>
    <w:rsid w:val="006C4836"/>
    <w:rsid w:val="006D4D1B"/>
    <w:rsid w:val="006D70A1"/>
    <w:rsid w:val="006E0DA3"/>
    <w:rsid w:val="006E19E0"/>
    <w:rsid w:val="006E3AFC"/>
    <w:rsid w:val="006E632A"/>
    <w:rsid w:val="006F2519"/>
    <w:rsid w:val="00711A20"/>
    <w:rsid w:val="00745432"/>
    <w:rsid w:val="0074723D"/>
    <w:rsid w:val="00762559"/>
    <w:rsid w:val="00763611"/>
    <w:rsid w:val="00766B56"/>
    <w:rsid w:val="007801C5"/>
    <w:rsid w:val="0079228B"/>
    <w:rsid w:val="007B6AAE"/>
    <w:rsid w:val="007B7B99"/>
    <w:rsid w:val="007C0D2C"/>
    <w:rsid w:val="007C5F01"/>
    <w:rsid w:val="007C7509"/>
    <w:rsid w:val="007D1367"/>
    <w:rsid w:val="007E62DE"/>
    <w:rsid w:val="0080387A"/>
    <w:rsid w:val="008079F4"/>
    <w:rsid w:val="00833385"/>
    <w:rsid w:val="00833BCA"/>
    <w:rsid w:val="00833BDC"/>
    <w:rsid w:val="00845E80"/>
    <w:rsid w:val="008763F5"/>
    <w:rsid w:val="008964C0"/>
    <w:rsid w:val="00896D74"/>
    <w:rsid w:val="008A6145"/>
    <w:rsid w:val="008B1EDB"/>
    <w:rsid w:val="008B79EE"/>
    <w:rsid w:val="008C4EC9"/>
    <w:rsid w:val="008C4FC7"/>
    <w:rsid w:val="008D047F"/>
    <w:rsid w:val="008D053C"/>
    <w:rsid w:val="008E19CC"/>
    <w:rsid w:val="008F02BA"/>
    <w:rsid w:val="00902A8D"/>
    <w:rsid w:val="00902EBF"/>
    <w:rsid w:val="009120B0"/>
    <w:rsid w:val="009256E7"/>
    <w:rsid w:val="009344D1"/>
    <w:rsid w:val="00936C6E"/>
    <w:rsid w:val="00950F5D"/>
    <w:rsid w:val="0096330D"/>
    <w:rsid w:val="0096331E"/>
    <w:rsid w:val="00967AC0"/>
    <w:rsid w:val="0097623D"/>
    <w:rsid w:val="00982A41"/>
    <w:rsid w:val="00996BFD"/>
    <w:rsid w:val="009A4B8A"/>
    <w:rsid w:val="009A4CA2"/>
    <w:rsid w:val="009B022B"/>
    <w:rsid w:val="009B0EED"/>
    <w:rsid w:val="009B1F11"/>
    <w:rsid w:val="009B4368"/>
    <w:rsid w:val="009B4AAE"/>
    <w:rsid w:val="009C1749"/>
    <w:rsid w:val="009D6CDE"/>
    <w:rsid w:val="009F2C83"/>
    <w:rsid w:val="009F30D8"/>
    <w:rsid w:val="00A03D45"/>
    <w:rsid w:val="00A0557D"/>
    <w:rsid w:val="00A0580D"/>
    <w:rsid w:val="00A10311"/>
    <w:rsid w:val="00A10FA6"/>
    <w:rsid w:val="00A2103A"/>
    <w:rsid w:val="00A31A57"/>
    <w:rsid w:val="00A3227E"/>
    <w:rsid w:val="00A34D09"/>
    <w:rsid w:val="00A37AB8"/>
    <w:rsid w:val="00A41CE2"/>
    <w:rsid w:val="00A45C50"/>
    <w:rsid w:val="00A53F6C"/>
    <w:rsid w:val="00A54B54"/>
    <w:rsid w:val="00A63192"/>
    <w:rsid w:val="00A671D8"/>
    <w:rsid w:val="00A73AEB"/>
    <w:rsid w:val="00AA39B4"/>
    <w:rsid w:val="00AA4313"/>
    <w:rsid w:val="00AB0822"/>
    <w:rsid w:val="00AB0BFC"/>
    <w:rsid w:val="00AB0F64"/>
    <w:rsid w:val="00AC7753"/>
    <w:rsid w:val="00AE005C"/>
    <w:rsid w:val="00AE25C9"/>
    <w:rsid w:val="00AE4424"/>
    <w:rsid w:val="00AF60E5"/>
    <w:rsid w:val="00AF7F5F"/>
    <w:rsid w:val="00B027C3"/>
    <w:rsid w:val="00B03254"/>
    <w:rsid w:val="00B12B27"/>
    <w:rsid w:val="00B13899"/>
    <w:rsid w:val="00B21F6C"/>
    <w:rsid w:val="00B40BA1"/>
    <w:rsid w:val="00B41488"/>
    <w:rsid w:val="00B44811"/>
    <w:rsid w:val="00B5012F"/>
    <w:rsid w:val="00B64247"/>
    <w:rsid w:val="00B64AD0"/>
    <w:rsid w:val="00B813CF"/>
    <w:rsid w:val="00B832CF"/>
    <w:rsid w:val="00BA059A"/>
    <w:rsid w:val="00BA6797"/>
    <w:rsid w:val="00BB12AA"/>
    <w:rsid w:val="00BB36F1"/>
    <w:rsid w:val="00BB7622"/>
    <w:rsid w:val="00BC0958"/>
    <w:rsid w:val="00BC0DC7"/>
    <w:rsid w:val="00BC125D"/>
    <w:rsid w:val="00BC1653"/>
    <w:rsid w:val="00BC1FDD"/>
    <w:rsid w:val="00BC7DFC"/>
    <w:rsid w:val="00BD675E"/>
    <w:rsid w:val="00BE0A31"/>
    <w:rsid w:val="00BE2776"/>
    <w:rsid w:val="00BF05FB"/>
    <w:rsid w:val="00BF5374"/>
    <w:rsid w:val="00BF7F02"/>
    <w:rsid w:val="00C01E6F"/>
    <w:rsid w:val="00C02F07"/>
    <w:rsid w:val="00C04F85"/>
    <w:rsid w:val="00C12D94"/>
    <w:rsid w:val="00C5121C"/>
    <w:rsid w:val="00C53286"/>
    <w:rsid w:val="00C56EE2"/>
    <w:rsid w:val="00C572E8"/>
    <w:rsid w:val="00C97AE3"/>
    <w:rsid w:val="00CA436C"/>
    <w:rsid w:val="00CD74E7"/>
    <w:rsid w:val="00CF51BE"/>
    <w:rsid w:val="00D05DD2"/>
    <w:rsid w:val="00D0660C"/>
    <w:rsid w:val="00D1684A"/>
    <w:rsid w:val="00D2334E"/>
    <w:rsid w:val="00D247C8"/>
    <w:rsid w:val="00D3231F"/>
    <w:rsid w:val="00D400F9"/>
    <w:rsid w:val="00D468BD"/>
    <w:rsid w:val="00D46C75"/>
    <w:rsid w:val="00D57048"/>
    <w:rsid w:val="00D65451"/>
    <w:rsid w:val="00D66C20"/>
    <w:rsid w:val="00D7727C"/>
    <w:rsid w:val="00D80D5E"/>
    <w:rsid w:val="00D90EC8"/>
    <w:rsid w:val="00D92D8B"/>
    <w:rsid w:val="00D955BA"/>
    <w:rsid w:val="00D95B78"/>
    <w:rsid w:val="00DA515F"/>
    <w:rsid w:val="00DB232B"/>
    <w:rsid w:val="00DB2FAD"/>
    <w:rsid w:val="00DC6935"/>
    <w:rsid w:val="00DE116A"/>
    <w:rsid w:val="00DE2E31"/>
    <w:rsid w:val="00DE534D"/>
    <w:rsid w:val="00DF3C07"/>
    <w:rsid w:val="00E0444B"/>
    <w:rsid w:val="00E203E6"/>
    <w:rsid w:val="00E55CF3"/>
    <w:rsid w:val="00E55FC4"/>
    <w:rsid w:val="00E83346"/>
    <w:rsid w:val="00E94099"/>
    <w:rsid w:val="00EA4932"/>
    <w:rsid w:val="00EA5624"/>
    <w:rsid w:val="00EB1F6C"/>
    <w:rsid w:val="00EB7142"/>
    <w:rsid w:val="00EB717F"/>
    <w:rsid w:val="00EB7302"/>
    <w:rsid w:val="00EC0AAA"/>
    <w:rsid w:val="00ED56DC"/>
    <w:rsid w:val="00EE5955"/>
    <w:rsid w:val="00EF7BC0"/>
    <w:rsid w:val="00F001C6"/>
    <w:rsid w:val="00F10508"/>
    <w:rsid w:val="00F1398C"/>
    <w:rsid w:val="00F20695"/>
    <w:rsid w:val="00F20EF8"/>
    <w:rsid w:val="00F21A67"/>
    <w:rsid w:val="00F267EA"/>
    <w:rsid w:val="00F35D1D"/>
    <w:rsid w:val="00F421C2"/>
    <w:rsid w:val="00F535FC"/>
    <w:rsid w:val="00F61812"/>
    <w:rsid w:val="00F62FD2"/>
    <w:rsid w:val="00F7067B"/>
    <w:rsid w:val="00F8130F"/>
    <w:rsid w:val="00F8175E"/>
    <w:rsid w:val="00F911D7"/>
    <w:rsid w:val="00FA29FC"/>
    <w:rsid w:val="00FB2F96"/>
    <w:rsid w:val="00FC5620"/>
    <w:rsid w:val="00FD34D7"/>
    <w:rsid w:val="00FE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DB1B88"/>
  <w15:docId w15:val="{109C3F0F-FA0D-46C0-A08E-AD7DC390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06BD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F118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118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4F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402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4027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D955B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955BA"/>
    <w:rPr>
      <w:lang w:val="es-MX"/>
    </w:rPr>
  </w:style>
  <w:style w:type="character" w:styleId="Refdenotaalpie">
    <w:name w:val="footnote reference"/>
    <w:uiPriority w:val="99"/>
    <w:rsid w:val="00D955BA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A6797"/>
    <w:rPr>
      <w:sz w:val="24"/>
      <w:szCs w:val="24"/>
    </w:rPr>
  </w:style>
  <w:style w:type="character" w:styleId="Refdecomentario">
    <w:name w:val="annotation reference"/>
    <w:basedOn w:val="Fuentedeprrafopredeter"/>
    <w:rsid w:val="00443B8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43B8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43B87"/>
  </w:style>
  <w:style w:type="paragraph" w:styleId="Asuntodelcomentario">
    <w:name w:val="annotation subject"/>
    <w:basedOn w:val="Textocomentario"/>
    <w:next w:val="Textocomentario"/>
    <w:link w:val="AsuntodelcomentarioCar"/>
    <w:rsid w:val="00443B8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43B87"/>
    <w:rPr>
      <w:b/>
      <w:bCs/>
    </w:rPr>
  </w:style>
  <w:style w:type="paragraph" w:styleId="Prrafodelista">
    <w:name w:val="List Paragraph"/>
    <w:basedOn w:val="Normal"/>
    <w:uiPriority w:val="34"/>
    <w:qFormat/>
    <w:rsid w:val="00BB7622"/>
    <w:pPr>
      <w:ind w:left="708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78DBA-CDE9-44F7-9753-10E28F7B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REGISTRO DEL COMITÉ DE CONTRALORÍA SOCIAL</vt:lpstr>
    </vt:vector>
  </TitlesOfParts>
  <Company>SISTEMA NACIONAL DIF</Company>
  <LinksUpToDate>false</LinksUpToDate>
  <CharactersWithSpaces>3864</CharactersWithSpaces>
  <SharedDoc>false</SharedDoc>
  <HLinks>
    <vt:vector size="6" baseType="variant">
      <vt:variant>
        <vt:i4>5111945</vt:i4>
      </vt:variant>
      <vt:variant>
        <vt:i4>3414</vt:i4>
      </vt:variant>
      <vt:variant>
        <vt:i4>1025</vt:i4>
      </vt:variant>
      <vt:variant>
        <vt:i4>1</vt:i4>
      </vt:variant>
      <vt:variant>
        <vt:lpwstr>http://www.dif.gob.mx/5oparlamento/Sin%20título-4.png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REGISTRO DEL COMITÉ DE CONTRALORÍA SOCIAL</dc:title>
  <dc:creator>Lchavez</dc:creator>
  <cp:lastModifiedBy>J. Dionisio Bernardo Cordova Tello</cp:lastModifiedBy>
  <cp:revision>2</cp:revision>
  <cp:lastPrinted>2010-06-08T20:52:00Z</cp:lastPrinted>
  <dcterms:created xsi:type="dcterms:W3CDTF">2018-01-26T16:24:00Z</dcterms:created>
  <dcterms:modified xsi:type="dcterms:W3CDTF">2018-01-26T16:24:00Z</dcterms:modified>
</cp:coreProperties>
</file>