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43B" w:rsidRPr="0012441E" w:rsidRDefault="00D3743B" w:rsidP="00FC06AB">
      <w:pPr>
        <w:pStyle w:val="Texto"/>
        <w:spacing w:after="240" w:line="240" w:lineRule="auto"/>
        <w:ind w:firstLine="0"/>
        <w:jc w:val="center"/>
        <w:rPr>
          <w:b/>
          <w:i/>
          <w:sz w:val="24"/>
          <w:szCs w:val="24"/>
          <w:lang w:val="es-MX"/>
        </w:rPr>
      </w:pPr>
      <w:r w:rsidRPr="0012441E">
        <w:rPr>
          <w:b/>
          <w:i/>
          <w:sz w:val="24"/>
          <w:szCs w:val="24"/>
          <w:lang w:val="es-MX"/>
        </w:rPr>
        <w:t xml:space="preserve">Insumos </w:t>
      </w:r>
      <w:r w:rsidR="00FC06AB">
        <w:rPr>
          <w:b/>
          <w:i/>
          <w:sz w:val="24"/>
          <w:szCs w:val="24"/>
          <w:lang w:val="es-MX"/>
        </w:rPr>
        <w:t>para Proyectos Comunitarios 2018</w:t>
      </w:r>
    </w:p>
    <w:p w:rsidR="0012441E" w:rsidRPr="009E03E4" w:rsidRDefault="00FC06AB" w:rsidP="000F12DB">
      <w:pPr>
        <w:pStyle w:val="Texto"/>
        <w:spacing w:after="120" w:line="240" w:lineRule="auto"/>
        <w:ind w:firstLine="0"/>
        <w:rPr>
          <w:b/>
          <w:sz w:val="20"/>
          <w:lang w:val="es-MX"/>
        </w:rPr>
      </w:pPr>
      <w:r>
        <w:rPr>
          <w:i/>
          <w:sz w:val="20"/>
          <w:lang w:val="es-MX"/>
        </w:rPr>
        <w:t xml:space="preserve">Conforme a las </w:t>
      </w:r>
      <w:r w:rsidR="0012441E" w:rsidRPr="009E03E4">
        <w:rPr>
          <w:i/>
          <w:sz w:val="20"/>
          <w:lang w:val="es-MX"/>
        </w:rPr>
        <w:t>Reglas de Operación del Programa de Desarrollo Comunitario Comunidad DIFerente para el ejercicio fiscal 201</w:t>
      </w:r>
      <w:r>
        <w:rPr>
          <w:i/>
          <w:sz w:val="20"/>
          <w:lang w:val="es-MX"/>
        </w:rPr>
        <w:t>8 en el numeral</w:t>
      </w:r>
      <w:r w:rsidR="0012441E" w:rsidRPr="009E03E4">
        <w:rPr>
          <w:i/>
          <w:sz w:val="20"/>
          <w:lang w:val="es-MX"/>
        </w:rPr>
        <w:t>:</w:t>
      </w:r>
    </w:p>
    <w:p w:rsidR="0012441E" w:rsidRPr="0012441E" w:rsidRDefault="0012441E" w:rsidP="000F12DB">
      <w:pPr>
        <w:pStyle w:val="Texto"/>
        <w:spacing w:after="84" w:line="240" w:lineRule="auto"/>
        <w:ind w:firstLine="0"/>
        <w:rPr>
          <w:b/>
          <w:i/>
          <w:sz w:val="22"/>
          <w:szCs w:val="22"/>
          <w:lang w:val="es-MX"/>
        </w:rPr>
      </w:pPr>
      <w:r w:rsidRPr="0012441E">
        <w:rPr>
          <w:b/>
          <w:sz w:val="22"/>
          <w:szCs w:val="22"/>
          <w:lang w:val="es-MX"/>
        </w:rPr>
        <w:t>4.3.4.1. Montos de apoyo</w:t>
      </w:r>
    </w:p>
    <w:p w:rsidR="00FC06AB" w:rsidRDefault="0012441E" w:rsidP="00FC06AB">
      <w:pPr>
        <w:pStyle w:val="texto0"/>
        <w:spacing w:after="80" w:line="238" w:lineRule="exact"/>
      </w:pPr>
      <w:r w:rsidRPr="0012441E">
        <w:rPr>
          <w:sz w:val="22"/>
          <w:szCs w:val="22"/>
        </w:rPr>
        <w:t xml:space="preserve">… </w:t>
      </w:r>
      <w:r w:rsidR="00FC06AB" w:rsidRPr="001A4011">
        <w:t>El SNDIF dará a conocer a cada uno de los SEDIF, mediante oficio en el primer bimestre, el monto que recibirá para el cumplimiento de su propuesta de Capacitación e Insumos incluidos en su PAT. Mismo que deberá contener, entre otros puntos, las capacitaciones en alguna de las vertientes establecidas en estas Reglas de Operación, así como la propuesta de los Proyectos Comunitarios que se quieran fortalecer en el ejercicio fiscal 2018.</w:t>
      </w:r>
    </w:p>
    <w:p w:rsidR="0012441E" w:rsidRPr="0012441E" w:rsidRDefault="00FC06AB" w:rsidP="00FC06AB">
      <w:pPr>
        <w:pStyle w:val="Texto"/>
        <w:spacing w:after="120" w:line="240" w:lineRule="auto"/>
        <w:ind w:firstLine="289"/>
      </w:pPr>
      <w:r w:rsidRPr="001A4011">
        <w:t xml:space="preserve">Así mismo, </w:t>
      </w:r>
      <w:r w:rsidRPr="00FC06AB">
        <w:rPr>
          <w:b/>
        </w:rPr>
        <w:t>se podrá destinar hasta un 20% del monto de la asignación presupuestaria</w:t>
      </w:r>
      <w:r w:rsidRPr="001A4011">
        <w:t xml:space="preserve"> a cada SEDIF, </w:t>
      </w:r>
      <w:r w:rsidRPr="00FC06AB">
        <w:rPr>
          <w:b/>
        </w:rPr>
        <w:t>a fin de apoyar con Insumos a Proyectos Comunitarios (productivos, sociales, culturales, de infraestructura, económicos, ecológicos, educativos, entre otros),</w:t>
      </w:r>
      <w:r w:rsidRPr="001A4011">
        <w:t xml:space="preserve"> siempre y cuando cumpla con los criterios de elegibilidad y el procedimiento de selección establecidos por el SNDIF</w:t>
      </w:r>
      <w:r>
        <w:t xml:space="preserve"> en l</w:t>
      </w:r>
      <w:r w:rsidRPr="001A4011">
        <w:t>a Rela</w:t>
      </w:r>
      <w:r>
        <w:t>ción de Insumos 2018 autorizada.</w:t>
      </w:r>
    </w:p>
    <w:p w:rsidR="0012441E" w:rsidRPr="003E5380" w:rsidRDefault="0012441E" w:rsidP="003E5380">
      <w:pPr>
        <w:pStyle w:val="Texto"/>
        <w:spacing w:after="84" w:line="240" w:lineRule="auto"/>
        <w:ind w:firstLine="0"/>
        <w:rPr>
          <w:b/>
          <w:sz w:val="22"/>
          <w:szCs w:val="22"/>
          <w:lang w:val="es-MX"/>
        </w:rPr>
      </w:pPr>
      <w:r w:rsidRPr="003E5380">
        <w:rPr>
          <w:b/>
          <w:sz w:val="22"/>
          <w:szCs w:val="22"/>
          <w:lang w:val="es-MX"/>
        </w:rPr>
        <w:t>Glosario</w:t>
      </w:r>
    </w:p>
    <w:p w:rsidR="00D3743B" w:rsidRPr="00FC06AB" w:rsidRDefault="00D3743B" w:rsidP="000F12DB">
      <w:pPr>
        <w:pStyle w:val="Texto"/>
        <w:spacing w:line="240" w:lineRule="auto"/>
        <w:rPr>
          <w:b/>
        </w:rPr>
      </w:pPr>
      <w:r w:rsidRPr="0012441E">
        <w:rPr>
          <w:b/>
        </w:rPr>
        <w:t>Desarrollo Comunitario:</w:t>
      </w:r>
      <w:r w:rsidRPr="0012441E">
        <w:t xml:space="preserve"> </w:t>
      </w:r>
      <w:r w:rsidR="00FC06AB" w:rsidRPr="001A4011">
        <w:t xml:space="preserve">Es un proceso coordinado y sistemático de acciones que responden a las necesidades, problemas y demandas sociales de las Comunidades ubicadas en las Localidades marginadas y con insuficiente utilización de los recursos disponibles, </w:t>
      </w:r>
      <w:r w:rsidR="00FC06AB" w:rsidRPr="00FC06AB">
        <w:rPr>
          <w:b/>
        </w:rPr>
        <w:t>para que las y los habitantes mejoren sus condiciones sociales y su calidad de vida, siendo sujetos activos de su propio desarrollo</w:t>
      </w:r>
      <w:r w:rsidRPr="00FC06AB">
        <w:rPr>
          <w:b/>
        </w:rPr>
        <w:t>.</w:t>
      </w:r>
    </w:p>
    <w:p w:rsidR="00D3743B" w:rsidRPr="0012441E" w:rsidRDefault="00D3743B" w:rsidP="000F12DB">
      <w:pPr>
        <w:pStyle w:val="Texto"/>
        <w:spacing w:line="240" w:lineRule="auto"/>
      </w:pPr>
      <w:r w:rsidRPr="0012441E">
        <w:rPr>
          <w:b/>
        </w:rPr>
        <w:t xml:space="preserve">Insumos: </w:t>
      </w:r>
      <w:r w:rsidR="00FC06AB" w:rsidRPr="001A4011">
        <w:t xml:space="preserve">Son tipos de beneficios tangibles; </w:t>
      </w:r>
      <w:r w:rsidR="00FC06AB" w:rsidRPr="00FC06AB">
        <w:rPr>
          <w:b/>
        </w:rPr>
        <w:t>se refieren a los paquetes</w:t>
      </w:r>
      <w:r w:rsidR="00FC06AB" w:rsidRPr="001A4011">
        <w:t xml:space="preserve"> de alimentos, animales, materias primas, herramientas básicas y otros materiales útiles </w:t>
      </w:r>
      <w:r w:rsidR="00FC06AB" w:rsidRPr="00FC06AB">
        <w:rPr>
          <w:b/>
        </w:rPr>
        <w:t>que faciliten y consoliden los Proyectos Comunitarios de los grupos de desarrollo;</w:t>
      </w:r>
      <w:r w:rsidR="00FC06AB" w:rsidRPr="001A4011">
        <w:t xml:space="preserve"> financiados a través de recursos de Ramo 12</w:t>
      </w:r>
      <w:r w:rsidRPr="0012441E">
        <w:t>.</w:t>
      </w:r>
    </w:p>
    <w:p w:rsidR="00D3743B" w:rsidRPr="00026456" w:rsidRDefault="00D3743B" w:rsidP="000F12DB">
      <w:pPr>
        <w:pStyle w:val="Texto"/>
        <w:spacing w:after="360" w:line="240" w:lineRule="auto"/>
        <w:ind w:firstLine="284"/>
        <w:rPr>
          <w:b/>
          <w:i/>
          <w:szCs w:val="18"/>
        </w:rPr>
      </w:pPr>
      <w:r w:rsidRPr="0012441E">
        <w:rPr>
          <w:b/>
        </w:rPr>
        <w:t>Proyectos Comunitarios</w:t>
      </w:r>
      <w:r w:rsidRPr="0012441E">
        <w:t xml:space="preserve">: </w:t>
      </w:r>
      <w:r w:rsidR="00FC06AB" w:rsidRPr="001A4011">
        <w:t>Son un conjunto de actividades concretas, interrelacionadas y coordinadas entre sí, que se realizan con el fin de generar determinados bienes y servicios, capaces de satisfacer necesidades y/o resolver problemas comunitarios. Los Proyectos Comunitarios pueden ser sociales, culturales, de infraestructura, económicos, entre otros</w:t>
      </w:r>
      <w:r w:rsidRPr="00026456">
        <w:rPr>
          <w:szCs w:val="18"/>
        </w:rPr>
        <w:t>.</w:t>
      </w:r>
    </w:p>
    <w:p w:rsidR="00026456" w:rsidRPr="00026456" w:rsidRDefault="00026456" w:rsidP="000F12DB">
      <w:pPr>
        <w:autoSpaceDE w:val="0"/>
        <w:autoSpaceDN w:val="0"/>
        <w:adjustRightInd w:val="0"/>
        <w:spacing w:before="120"/>
        <w:jc w:val="both"/>
        <w:rPr>
          <w:rFonts w:ascii="Arial" w:hAnsi="Arial" w:cs="Arial"/>
          <w:b/>
          <w:sz w:val="18"/>
          <w:szCs w:val="18"/>
        </w:rPr>
      </w:pPr>
      <w:r w:rsidRPr="00026456">
        <w:rPr>
          <w:rFonts w:ascii="Arial" w:hAnsi="Arial" w:cs="Arial"/>
          <w:b/>
          <w:sz w:val="18"/>
          <w:szCs w:val="18"/>
        </w:rPr>
        <w:t xml:space="preserve">Para el Subprograma “Comunidad DIFerente” </w:t>
      </w:r>
      <w:r>
        <w:rPr>
          <w:rFonts w:ascii="Arial" w:hAnsi="Arial" w:cs="Arial"/>
          <w:b/>
          <w:sz w:val="18"/>
          <w:szCs w:val="18"/>
        </w:rPr>
        <w:t>se debe considerar que todos</w:t>
      </w:r>
      <w:r w:rsidRPr="00026456">
        <w:rPr>
          <w:rFonts w:ascii="Arial" w:hAnsi="Arial" w:cs="Arial"/>
          <w:b/>
          <w:sz w:val="18"/>
          <w:szCs w:val="18"/>
        </w:rPr>
        <w:t xml:space="preserve"> los proyectos </w:t>
      </w:r>
      <w:r>
        <w:rPr>
          <w:rFonts w:ascii="Arial" w:hAnsi="Arial" w:cs="Arial"/>
          <w:b/>
          <w:sz w:val="18"/>
          <w:szCs w:val="18"/>
        </w:rPr>
        <w:t>comunitarios</w:t>
      </w:r>
      <w:r w:rsidRPr="00026456">
        <w:rPr>
          <w:rFonts w:ascii="Arial" w:hAnsi="Arial" w:cs="Arial"/>
          <w:b/>
          <w:sz w:val="18"/>
          <w:szCs w:val="18"/>
        </w:rPr>
        <w:t xml:space="preserve"> </w:t>
      </w:r>
      <w:r>
        <w:rPr>
          <w:rFonts w:ascii="Arial" w:hAnsi="Arial" w:cs="Arial"/>
          <w:b/>
          <w:sz w:val="18"/>
          <w:szCs w:val="18"/>
        </w:rPr>
        <w:t>cumplan con lo siguiente</w:t>
      </w:r>
      <w:r w:rsidRPr="00026456">
        <w:rPr>
          <w:rFonts w:ascii="Arial" w:hAnsi="Arial" w:cs="Arial"/>
          <w:b/>
          <w:sz w:val="18"/>
          <w:szCs w:val="18"/>
        </w:rPr>
        <w:t xml:space="preserve">: </w:t>
      </w:r>
    </w:p>
    <w:p w:rsidR="00026456" w:rsidRPr="00026456" w:rsidRDefault="00026456" w:rsidP="000F12DB">
      <w:pPr>
        <w:tabs>
          <w:tab w:val="left" w:pos="2567"/>
        </w:tabs>
        <w:rPr>
          <w:rFonts w:ascii="Arial" w:hAnsi="Arial" w:cs="Arial"/>
          <w:b/>
          <w:sz w:val="18"/>
          <w:szCs w:val="18"/>
          <w:lang w:eastAsia="es-MX"/>
        </w:rPr>
      </w:pPr>
      <w:r w:rsidRPr="00026456">
        <w:rPr>
          <w:rFonts w:ascii="Arial" w:hAnsi="Arial" w:cs="Arial"/>
          <w:b/>
          <w:sz w:val="18"/>
          <w:szCs w:val="18"/>
          <w:lang w:eastAsia="es-MX"/>
        </w:rPr>
        <w:tab/>
      </w:r>
    </w:p>
    <w:p w:rsidR="00026456" w:rsidRPr="00026456" w:rsidRDefault="00026456" w:rsidP="000F12DB">
      <w:pPr>
        <w:pStyle w:val="Prrafodelista"/>
        <w:numPr>
          <w:ilvl w:val="0"/>
          <w:numId w:val="28"/>
        </w:numPr>
        <w:rPr>
          <w:rFonts w:ascii="Arial" w:hAnsi="Arial" w:cs="Arial"/>
          <w:sz w:val="18"/>
          <w:szCs w:val="18"/>
        </w:rPr>
      </w:pPr>
      <w:r w:rsidRPr="00026456">
        <w:rPr>
          <w:rFonts w:ascii="Arial" w:hAnsi="Arial" w:cs="Arial"/>
          <w:sz w:val="18"/>
          <w:szCs w:val="18"/>
        </w:rPr>
        <w:t xml:space="preserve">Que </w:t>
      </w:r>
      <w:r>
        <w:rPr>
          <w:rFonts w:ascii="Arial" w:hAnsi="Arial" w:cs="Arial"/>
          <w:sz w:val="18"/>
          <w:szCs w:val="18"/>
        </w:rPr>
        <w:t xml:space="preserve">las y </w:t>
      </w:r>
      <w:r w:rsidRPr="00026456">
        <w:rPr>
          <w:rFonts w:ascii="Arial" w:hAnsi="Arial" w:cs="Arial"/>
          <w:sz w:val="18"/>
          <w:szCs w:val="18"/>
        </w:rPr>
        <w:t>los integrantes de los grupos de desarrollo se comprometan a la ejecución del proyecto</w:t>
      </w:r>
      <w:r w:rsidR="000F12DB">
        <w:rPr>
          <w:rFonts w:ascii="Arial" w:hAnsi="Arial" w:cs="Arial"/>
          <w:sz w:val="18"/>
          <w:szCs w:val="18"/>
        </w:rPr>
        <w:t xml:space="preserve"> comunitario</w:t>
      </w:r>
      <w:r w:rsidRPr="00026456">
        <w:rPr>
          <w:rFonts w:ascii="Arial" w:hAnsi="Arial" w:cs="Arial"/>
          <w:sz w:val="18"/>
          <w:szCs w:val="18"/>
        </w:rPr>
        <w:t>.</w:t>
      </w:r>
    </w:p>
    <w:p w:rsidR="00026456" w:rsidRPr="00026456" w:rsidRDefault="00026456" w:rsidP="000F12DB">
      <w:pPr>
        <w:ind w:left="360"/>
        <w:rPr>
          <w:rFonts w:ascii="Arial" w:hAnsi="Arial" w:cs="Arial"/>
          <w:sz w:val="18"/>
          <w:szCs w:val="18"/>
        </w:rPr>
      </w:pPr>
    </w:p>
    <w:p w:rsidR="00026456" w:rsidRPr="00026456" w:rsidRDefault="00026456" w:rsidP="000F12DB">
      <w:pPr>
        <w:pStyle w:val="Prrafodelista"/>
        <w:numPr>
          <w:ilvl w:val="0"/>
          <w:numId w:val="28"/>
        </w:numPr>
        <w:jc w:val="both"/>
        <w:rPr>
          <w:rFonts w:ascii="Arial" w:hAnsi="Arial" w:cs="Arial"/>
          <w:sz w:val="18"/>
          <w:szCs w:val="18"/>
        </w:rPr>
      </w:pPr>
      <w:r w:rsidRPr="00026456">
        <w:rPr>
          <w:rFonts w:ascii="Arial" w:hAnsi="Arial" w:cs="Arial"/>
          <w:sz w:val="18"/>
          <w:szCs w:val="18"/>
        </w:rPr>
        <w:t xml:space="preserve">Que </w:t>
      </w:r>
      <w:r w:rsidR="000F12DB">
        <w:rPr>
          <w:rFonts w:ascii="Arial" w:hAnsi="Arial" w:cs="Arial"/>
          <w:sz w:val="18"/>
          <w:szCs w:val="18"/>
        </w:rPr>
        <w:t xml:space="preserve">las y </w:t>
      </w:r>
      <w:r w:rsidRPr="00026456">
        <w:rPr>
          <w:rFonts w:ascii="Arial" w:hAnsi="Arial" w:cs="Arial"/>
          <w:sz w:val="18"/>
          <w:szCs w:val="18"/>
        </w:rPr>
        <w:t>los integrantes asuman el compromiso social, entendido como una convicción de servicio para realizar diferentes acciones que generen capacidades y habilidades que den como resultado</w:t>
      </w:r>
      <w:r w:rsidR="000F12DB">
        <w:rPr>
          <w:rFonts w:ascii="Arial" w:hAnsi="Arial" w:cs="Arial"/>
          <w:sz w:val="18"/>
          <w:szCs w:val="18"/>
        </w:rPr>
        <w:t>,</w:t>
      </w:r>
      <w:r w:rsidRPr="00026456">
        <w:rPr>
          <w:rFonts w:ascii="Arial" w:hAnsi="Arial" w:cs="Arial"/>
          <w:sz w:val="18"/>
          <w:szCs w:val="18"/>
        </w:rPr>
        <w:t xml:space="preserve"> cambios sociales que contribuyan a mejorar la vida de las personas.</w:t>
      </w:r>
    </w:p>
    <w:p w:rsidR="00026456" w:rsidRPr="00026456" w:rsidRDefault="00026456" w:rsidP="000F12DB">
      <w:pPr>
        <w:pStyle w:val="Prrafodelista"/>
        <w:rPr>
          <w:rFonts w:ascii="Arial" w:hAnsi="Arial" w:cs="Arial"/>
          <w:sz w:val="18"/>
          <w:szCs w:val="18"/>
        </w:rPr>
      </w:pPr>
    </w:p>
    <w:p w:rsidR="000F12DB" w:rsidRPr="00026456" w:rsidRDefault="000F12DB" w:rsidP="000F12DB">
      <w:pPr>
        <w:pStyle w:val="Prrafodelista"/>
        <w:numPr>
          <w:ilvl w:val="0"/>
          <w:numId w:val="28"/>
        </w:numPr>
        <w:rPr>
          <w:rFonts w:ascii="Arial" w:hAnsi="Arial" w:cs="Arial"/>
          <w:sz w:val="18"/>
          <w:szCs w:val="18"/>
        </w:rPr>
      </w:pPr>
      <w:r>
        <w:rPr>
          <w:rFonts w:ascii="Arial" w:hAnsi="Arial" w:cs="Arial"/>
          <w:sz w:val="18"/>
          <w:szCs w:val="18"/>
        </w:rPr>
        <w:t xml:space="preserve">Que el proyecto comunitario atienda en una primera etapa, </w:t>
      </w:r>
      <w:r w:rsidRPr="00026456">
        <w:rPr>
          <w:rFonts w:ascii="Arial" w:hAnsi="Arial" w:cs="Arial"/>
          <w:sz w:val="18"/>
          <w:szCs w:val="18"/>
        </w:rPr>
        <w:t>la solución de la problemática que lo originó.</w:t>
      </w:r>
    </w:p>
    <w:p w:rsidR="00026456" w:rsidRPr="000F12DB" w:rsidRDefault="00026456" w:rsidP="000F12DB">
      <w:pPr>
        <w:rPr>
          <w:rFonts w:ascii="Arial" w:hAnsi="Arial" w:cs="Arial"/>
          <w:sz w:val="18"/>
          <w:szCs w:val="18"/>
        </w:rPr>
      </w:pPr>
    </w:p>
    <w:p w:rsidR="00026456" w:rsidRPr="000F12DB" w:rsidRDefault="000F12DB" w:rsidP="00040FDF">
      <w:pPr>
        <w:pStyle w:val="Prrafodelista"/>
        <w:numPr>
          <w:ilvl w:val="0"/>
          <w:numId w:val="28"/>
        </w:numPr>
        <w:jc w:val="both"/>
        <w:rPr>
          <w:rFonts w:ascii="Arial" w:hAnsi="Arial" w:cs="Arial"/>
          <w:sz w:val="18"/>
          <w:szCs w:val="18"/>
        </w:rPr>
      </w:pPr>
      <w:r w:rsidRPr="000F12DB">
        <w:rPr>
          <w:rFonts w:ascii="Arial" w:hAnsi="Arial" w:cs="Arial"/>
          <w:sz w:val="18"/>
          <w:szCs w:val="18"/>
        </w:rPr>
        <w:t xml:space="preserve">Que las y los integrantes de los grupos de desarrollo en acompañamiento con la promotoría, </w:t>
      </w:r>
      <w:r w:rsidR="00040FDF">
        <w:rPr>
          <w:rFonts w:ascii="Arial" w:hAnsi="Arial" w:cs="Arial"/>
          <w:sz w:val="18"/>
          <w:szCs w:val="18"/>
        </w:rPr>
        <w:t xml:space="preserve">diseñen y operen los proyectos; que hagan evaluación </w:t>
      </w:r>
      <w:r w:rsidRPr="000F12DB">
        <w:rPr>
          <w:rFonts w:ascii="Arial" w:hAnsi="Arial" w:cs="Arial"/>
          <w:sz w:val="18"/>
          <w:szCs w:val="18"/>
        </w:rPr>
        <w:t>en cada una de sus etapas</w:t>
      </w:r>
      <w:r w:rsidR="00040FDF">
        <w:rPr>
          <w:rFonts w:ascii="Arial" w:hAnsi="Arial" w:cs="Arial"/>
          <w:sz w:val="18"/>
          <w:szCs w:val="18"/>
        </w:rPr>
        <w:t xml:space="preserve"> y que determinen la </w:t>
      </w:r>
      <w:r w:rsidRPr="000F12DB">
        <w:rPr>
          <w:rFonts w:ascii="Arial" w:hAnsi="Arial" w:cs="Arial"/>
          <w:sz w:val="18"/>
          <w:szCs w:val="18"/>
        </w:rPr>
        <w:t>factibilidad y la eficacia del proyecto comunitario</w:t>
      </w:r>
      <w:r w:rsidR="00026456" w:rsidRPr="000F12DB">
        <w:rPr>
          <w:rFonts w:ascii="Arial" w:hAnsi="Arial" w:cs="Arial"/>
          <w:sz w:val="18"/>
          <w:szCs w:val="18"/>
        </w:rPr>
        <w:t>.</w:t>
      </w:r>
    </w:p>
    <w:p w:rsidR="00026456" w:rsidRPr="00040FDF" w:rsidRDefault="00026456" w:rsidP="000F12DB">
      <w:pPr>
        <w:pStyle w:val="Texto"/>
        <w:spacing w:after="84" w:line="240" w:lineRule="auto"/>
        <w:ind w:firstLine="0"/>
        <w:rPr>
          <w:b/>
          <w:szCs w:val="18"/>
        </w:rPr>
      </w:pPr>
    </w:p>
    <w:p w:rsidR="000F12DB" w:rsidRPr="009E03E4" w:rsidRDefault="00040FDF" w:rsidP="00040FDF">
      <w:pPr>
        <w:pStyle w:val="Texto"/>
        <w:spacing w:after="240" w:line="240" w:lineRule="auto"/>
        <w:ind w:firstLine="0"/>
        <w:rPr>
          <w:b/>
          <w:i/>
          <w:sz w:val="22"/>
          <w:szCs w:val="22"/>
          <w:lang w:val="es-MX"/>
        </w:rPr>
      </w:pPr>
      <w:r w:rsidRPr="00040FDF">
        <w:t>Por lo que deberán apegar a la siguiente:</w:t>
      </w:r>
      <w:r w:rsidR="003E5380">
        <w:t xml:space="preserve"> </w:t>
      </w:r>
      <w:r w:rsidR="0012441E" w:rsidRPr="009E03E4">
        <w:rPr>
          <w:b/>
          <w:i/>
          <w:sz w:val="22"/>
          <w:szCs w:val="22"/>
          <w:lang w:val="es-MX"/>
        </w:rPr>
        <w:t xml:space="preserve">Relación de </w:t>
      </w:r>
      <w:r w:rsidR="00782F20" w:rsidRPr="009E03E4">
        <w:rPr>
          <w:b/>
          <w:i/>
          <w:sz w:val="22"/>
          <w:szCs w:val="22"/>
          <w:lang w:val="es-MX"/>
        </w:rPr>
        <w:t xml:space="preserve">Insumos </w:t>
      </w:r>
      <w:r w:rsidR="00B6567A">
        <w:rPr>
          <w:b/>
          <w:i/>
          <w:sz w:val="22"/>
          <w:szCs w:val="22"/>
          <w:lang w:val="es-MX"/>
        </w:rPr>
        <w:t>201</w:t>
      </w:r>
      <w:r w:rsidR="00E97EEC">
        <w:rPr>
          <w:b/>
          <w:i/>
          <w:sz w:val="22"/>
          <w:szCs w:val="22"/>
          <w:lang w:val="es-MX"/>
        </w:rPr>
        <w:t>8</w:t>
      </w:r>
      <w:r w:rsidR="00B6567A">
        <w:rPr>
          <w:b/>
          <w:i/>
          <w:sz w:val="22"/>
          <w:szCs w:val="22"/>
          <w:lang w:val="es-MX"/>
        </w:rPr>
        <w:t xml:space="preserve"> </w:t>
      </w:r>
      <w:r w:rsidR="00782F20" w:rsidRPr="009E03E4">
        <w:rPr>
          <w:b/>
          <w:i/>
          <w:sz w:val="22"/>
          <w:szCs w:val="22"/>
          <w:lang w:val="es-MX"/>
        </w:rPr>
        <w:t xml:space="preserve">para Proyectos </w:t>
      </w:r>
      <w:r>
        <w:rPr>
          <w:b/>
          <w:i/>
          <w:sz w:val="22"/>
          <w:szCs w:val="22"/>
          <w:lang w:val="es-MX"/>
        </w:rPr>
        <w:t>Comunitarios.</w:t>
      </w:r>
    </w:p>
    <w:p w:rsidR="0012441E" w:rsidRPr="000F12DB" w:rsidRDefault="00EC442A" w:rsidP="00040FDF">
      <w:pPr>
        <w:pStyle w:val="Texto"/>
        <w:numPr>
          <w:ilvl w:val="0"/>
          <w:numId w:val="29"/>
        </w:numPr>
        <w:spacing w:after="84" w:line="240" w:lineRule="auto"/>
        <w:ind w:left="426"/>
        <w:rPr>
          <w:i/>
          <w:szCs w:val="18"/>
          <w:lang w:val="es-MX"/>
        </w:rPr>
      </w:pPr>
      <w:r w:rsidRPr="000F12DB">
        <w:rPr>
          <w:i/>
          <w:szCs w:val="18"/>
          <w:lang w:val="es-MX"/>
        </w:rPr>
        <w:t xml:space="preserve">Ver </w:t>
      </w:r>
      <w:r w:rsidR="000F12DB">
        <w:rPr>
          <w:i/>
          <w:szCs w:val="18"/>
          <w:lang w:val="es-MX"/>
        </w:rPr>
        <w:t xml:space="preserve">los </w:t>
      </w:r>
      <w:r w:rsidRPr="000F12DB">
        <w:rPr>
          <w:bCs/>
          <w:i/>
          <w:iCs/>
          <w:szCs w:val="18"/>
          <w:lang w:val="es-MX"/>
        </w:rPr>
        <w:t>Criterios de elegibilidad</w:t>
      </w:r>
      <w:r w:rsidR="000F12DB">
        <w:rPr>
          <w:bCs/>
          <w:i/>
          <w:iCs/>
          <w:szCs w:val="18"/>
          <w:lang w:val="es-MX"/>
        </w:rPr>
        <w:t>, así como los</w:t>
      </w:r>
      <w:r w:rsidRPr="000F12DB">
        <w:rPr>
          <w:bCs/>
          <w:i/>
          <w:iCs/>
          <w:szCs w:val="18"/>
          <w:lang w:val="es-MX"/>
        </w:rPr>
        <w:t xml:space="preserve"> </w:t>
      </w:r>
      <w:r w:rsidR="000F12DB">
        <w:rPr>
          <w:bCs/>
          <w:i/>
          <w:iCs/>
          <w:szCs w:val="18"/>
          <w:lang w:val="es-MX"/>
        </w:rPr>
        <w:t>puntos para la</w:t>
      </w:r>
      <w:r w:rsidRPr="000F12DB">
        <w:rPr>
          <w:bCs/>
          <w:i/>
          <w:iCs/>
          <w:szCs w:val="18"/>
          <w:lang w:val="es-MX"/>
        </w:rPr>
        <w:t xml:space="preserve"> </w:t>
      </w:r>
      <w:r w:rsidRPr="000F12DB">
        <w:rPr>
          <w:i/>
          <w:szCs w:val="18"/>
          <w:lang w:val="es-MX"/>
        </w:rPr>
        <w:t xml:space="preserve">Comprobación de la entrega de los </w:t>
      </w:r>
      <w:r w:rsidR="0012441E" w:rsidRPr="000F12DB">
        <w:rPr>
          <w:i/>
          <w:szCs w:val="18"/>
          <w:lang w:val="es-MX"/>
        </w:rPr>
        <w:t xml:space="preserve">insumos para el </w:t>
      </w:r>
      <w:r w:rsidRPr="000F12DB">
        <w:rPr>
          <w:i/>
          <w:szCs w:val="18"/>
          <w:lang w:val="es-MX"/>
        </w:rPr>
        <w:t>cierre del ejercicio</w:t>
      </w:r>
      <w:r w:rsidR="0012441E" w:rsidRPr="000F12DB">
        <w:rPr>
          <w:i/>
          <w:szCs w:val="18"/>
          <w:lang w:val="es-MX"/>
        </w:rPr>
        <w:t xml:space="preserve"> fiscal 201</w:t>
      </w:r>
      <w:r w:rsidR="00FC06AB">
        <w:rPr>
          <w:i/>
          <w:szCs w:val="18"/>
          <w:lang w:val="es-MX"/>
        </w:rPr>
        <w:t>8</w:t>
      </w:r>
      <w:r w:rsidR="0012441E" w:rsidRPr="000F12DB">
        <w:rPr>
          <w:i/>
          <w:szCs w:val="18"/>
          <w:lang w:val="es-MX"/>
        </w:rPr>
        <w:t>.</w:t>
      </w:r>
    </w:p>
    <w:p w:rsidR="00026456" w:rsidRPr="000F12DB" w:rsidRDefault="00026456" w:rsidP="000F12DB">
      <w:pPr>
        <w:pStyle w:val="Texto"/>
        <w:spacing w:after="84" w:line="240" w:lineRule="auto"/>
        <w:ind w:firstLine="0"/>
        <w:rPr>
          <w:i/>
          <w:szCs w:val="18"/>
          <w:lang w:val="es-MX"/>
        </w:rPr>
      </w:pPr>
    </w:p>
    <w:p w:rsidR="00040FDF" w:rsidRDefault="00040FDF"/>
    <w:p w:rsidR="00040FDF" w:rsidRDefault="00040FDF"/>
    <w:p w:rsidR="00040FDF" w:rsidRDefault="00040FDF"/>
    <w:p w:rsidR="003E5380" w:rsidRDefault="003E5380">
      <w:pPr>
        <w:spacing w:after="200" w:line="276" w:lineRule="auto"/>
        <w:rPr>
          <w:rFonts w:ascii="Arial" w:hAnsi="Arial" w:cs="Arial"/>
          <w:b/>
          <w:i/>
          <w:sz w:val="20"/>
          <w:szCs w:val="20"/>
          <w:lang w:val="es-MX" w:eastAsia="es-MX"/>
        </w:rPr>
      </w:pPr>
      <w:r>
        <w:rPr>
          <w:b/>
          <w:i/>
          <w:sz w:val="20"/>
          <w:lang w:val="es-MX"/>
        </w:rPr>
        <w:br w:type="page"/>
      </w:r>
    </w:p>
    <w:p w:rsidR="00040FDF" w:rsidRPr="00040FDF" w:rsidRDefault="00040FDF" w:rsidP="00040FDF">
      <w:pPr>
        <w:pStyle w:val="Texto"/>
        <w:spacing w:after="120" w:line="240" w:lineRule="auto"/>
        <w:ind w:firstLine="0"/>
        <w:jc w:val="center"/>
        <w:rPr>
          <w:b/>
          <w:i/>
          <w:sz w:val="20"/>
          <w:lang w:val="es-MX"/>
        </w:rPr>
      </w:pPr>
      <w:r w:rsidRPr="00040FDF">
        <w:rPr>
          <w:b/>
          <w:i/>
          <w:sz w:val="20"/>
          <w:lang w:val="es-MX"/>
        </w:rPr>
        <w:lastRenderedPageBreak/>
        <w:t>Relación de Insumos 201</w:t>
      </w:r>
      <w:r w:rsidR="00E97EEC">
        <w:rPr>
          <w:b/>
          <w:i/>
          <w:sz w:val="20"/>
          <w:lang w:val="es-MX"/>
        </w:rPr>
        <w:t>8</w:t>
      </w:r>
      <w:r w:rsidRPr="00040FDF">
        <w:rPr>
          <w:b/>
          <w:i/>
          <w:sz w:val="20"/>
          <w:lang w:val="es-MX"/>
        </w:rPr>
        <w:t xml:space="preserve"> para Proyectos </w:t>
      </w:r>
      <w:r>
        <w:rPr>
          <w:b/>
          <w:i/>
          <w:sz w:val="20"/>
          <w:lang w:val="es-MX"/>
        </w:rPr>
        <w:t>Comunitarios</w:t>
      </w:r>
    </w:p>
    <w:tbl>
      <w:tblPr>
        <w:tblStyle w:val="Tablaconcuadrcula"/>
        <w:tblW w:w="0" w:type="auto"/>
        <w:jc w:val="center"/>
        <w:tblLook w:val="04A0" w:firstRow="1" w:lastRow="0" w:firstColumn="1" w:lastColumn="0" w:noHBand="0" w:noVBand="1"/>
      </w:tblPr>
      <w:tblGrid>
        <w:gridCol w:w="5056"/>
        <w:gridCol w:w="5058"/>
      </w:tblGrid>
      <w:tr w:rsidR="00A83FF0" w:rsidRPr="0012441E" w:rsidTr="00A83FF0">
        <w:trPr>
          <w:trHeight w:val="277"/>
          <w:jc w:val="center"/>
        </w:trPr>
        <w:tc>
          <w:tcPr>
            <w:tcW w:w="1011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83FF0" w:rsidRPr="0012441E" w:rsidRDefault="00A83FF0" w:rsidP="000F12DB">
            <w:pPr>
              <w:pStyle w:val="Texto"/>
              <w:spacing w:after="0" w:line="240" w:lineRule="auto"/>
              <w:ind w:firstLine="0"/>
              <w:jc w:val="center"/>
              <w:rPr>
                <w:b/>
                <w:color w:val="FFFFFF" w:themeColor="background1"/>
                <w:sz w:val="16"/>
                <w:szCs w:val="16"/>
                <w:lang w:val="es-MX"/>
              </w:rPr>
            </w:pPr>
            <w:r w:rsidRPr="0012441E">
              <w:rPr>
                <w:b/>
                <w:color w:val="FFFFFF" w:themeColor="background1"/>
                <w:sz w:val="16"/>
                <w:szCs w:val="16"/>
                <w:lang w:val="es-MX"/>
              </w:rPr>
              <w:t>INSUMOS PARA HUERTO</w:t>
            </w:r>
          </w:p>
        </w:tc>
      </w:tr>
      <w:tr w:rsidR="00A83FF0" w:rsidRPr="0012441E" w:rsidTr="00640F16">
        <w:trPr>
          <w:trHeight w:val="4229"/>
          <w:jc w:val="center"/>
        </w:trPr>
        <w:tc>
          <w:tcPr>
            <w:tcW w:w="5056" w:type="dxa"/>
            <w:tcBorders>
              <w:top w:val="single" w:sz="4" w:space="0" w:color="auto"/>
            </w:tcBorders>
            <w:shd w:val="clear" w:color="auto" w:fill="EAF1DD" w:themeFill="accent3" w:themeFillTint="33"/>
          </w:tcPr>
          <w:p w:rsidR="00A83FF0" w:rsidRPr="0012441E"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Semillas (hortalizas)</w:t>
            </w:r>
          </w:p>
          <w:p w:rsidR="00A83FF0" w:rsidRPr="0012441E"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Árbol frutal</w:t>
            </w:r>
          </w:p>
          <w:p w:rsidR="00A83FF0" w:rsidRPr="0012441E"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Productos orgánicos (insecticida, fungicida, abonos, foliares, repelentes, otros)</w:t>
            </w:r>
          </w:p>
          <w:p w:rsidR="00A83FF0" w:rsidRPr="0012441E" w:rsidRDefault="00A83FF0" w:rsidP="000F12DB">
            <w:pPr>
              <w:pStyle w:val="whs58"/>
              <w:numPr>
                <w:ilvl w:val="0"/>
                <w:numId w:val="22"/>
              </w:numPr>
              <w:ind w:left="142" w:hanging="153"/>
              <w:jc w:val="left"/>
              <w:rPr>
                <w:color w:val="000000"/>
                <w:sz w:val="18"/>
                <w:szCs w:val="18"/>
                <w:lang w:eastAsia="es-ES"/>
              </w:rPr>
            </w:pPr>
            <w:r w:rsidRPr="0012441E">
              <w:rPr>
                <w:color w:val="000000"/>
                <w:sz w:val="18"/>
                <w:szCs w:val="18"/>
                <w:lang w:eastAsia="es-ES"/>
              </w:rPr>
              <w:t>Sistema de riego por goteo</w:t>
            </w:r>
          </w:p>
          <w:p w:rsidR="00A83FF0" w:rsidRPr="0012441E" w:rsidRDefault="00A83FF0" w:rsidP="000F12DB">
            <w:pPr>
              <w:pStyle w:val="whs58"/>
              <w:numPr>
                <w:ilvl w:val="0"/>
                <w:numId w:val="22"/>
              </w:numPr>
              <w:ind w:left="142" w:hanging="153"/>
              <w:jc w:val="left"/>
              <w:rPr>
                <w:color w:val="000000"/>
                <w:sz w:val="18"/>
                <w:szCs w:val="18"/>
                <w:lang w:eastAsia="es-ES"/>
              </w:rPr>
            </w:pPr>
            <w:r w:rsidRPr="0012441E">
              <w:rPr>
                <w:color w:val="000000"/>
                <w:sz w:val="18"/>
                <w:szCs w:val="18"/>
                <w:lang w:eastAsia="es-ES"/>
              </w:rPr>
              <w:t xml:space="preserve">Cisterna </w:t>
            </w:r>
            <w:r w:rsidR="00FE4C61" w:rsidRPr="0012441E">
              <w:rPr>
                <w:color w:val="000000"/>
                <w:sz w:val="18"/>
                <w:szCs w:val="18"/>
                <w:lang w:eastAsia="es-ES"/>
              </w:rPr>
              <w:t>y/o tinaco</w:t>
            </w:r>
          </w:p>
          <w:p w:rsidR="00A83FF0" w:rsidRPr="0012441E"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Regaderas</w:t>
            </w:r>
          </w:p>
          <w:p w:rsidR="00A83FF0" w:rsidRPr="0012441E"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Mangueras</w:t>
            </w:r>
          </w:p>
          <w:p w:rsidR="00A83FF0" w:rsidRPr="0012441E"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Conectores</w:t>
            </w:r>
          </w:p>
          <w:p w:rsidR="00A83FF0" w:rsidRPr="0012441E"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Plástico</w:t>
            </w:r>
            <w:r w:rsidR="00FE4C61" w:rsidRPr="0012441E">
              <w:rPr>
                <w:rFonts w:ascii="Arial" w:hAnsi="Arial" w:cs="Arial"/>
                <w:color w:val="000000"/>
                <w:sz w:val="18"/>
                <w:szCs w:val="18"/>
                <w:lang w:val="es-MX"/>
              </w:rPr>
              <w:t xml:space="preserve"> y/o bolsa para vivero</w:t>
            </w:r>
          </w:p>
          <w:p w:rsidR="00A83FF0" w:rsidRPr="0012441E" w:rsidRDefault="00A83FF0" w:rsidP="000F12DB">
            <w:pPr>
              <w:pStyle w:val="Prrafodelista"/>
              <w:numPr>
                <w:ilvl w:val="0"/>
                <w:numId w:val="22"/>
              </w:numPr>
              <w:tabs>
                <w:tab w:val="left" w:pos="1134"/>
              </w:tabs>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Bombas mochilas</w:t>
            </w:r>
          </w:p>
          <w:p w:rsidR="00A83FF0" w:rsidRPr="0012441E"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Alambre de amarre</w:t>
            </w:r>
          </w:p>
          <w:p w:rsidR="00A83FF0" w:rsidRPr="0012441E"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Guantes</w:t>
            </w:r>
          </w:p>
          <w:p w:rsidR="00A83FF0" w:rsidRPr="0012441E"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Tanque para dosificación</w:t>
            </w:r>
          </w:p>
          <w:p w:rsidR="00A83FF0" w:rsidRPr="0012441E"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Atomizador manual</w:t>
            </w:r>
          </w:p>
          <w:p w:rsidR="00FE4C61" w:rsidRDefault="00FE4C61"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Charola para germinar</w:t>
            </w:r>
          </w:p>
          <w:p w:rsidR="00FF2F8B" w:rsidRPr="0012441E" w:rsidRDefault="00FF2F8B" w:rsidP="00FF2F8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Charola</w:t>
            </w:r>
            <w:r w:rsidRPr="00FF2F8B">
              <w:rPr>
                <w:rFonts w:ascii="Arial" w:hAnsi="Arial" w:cs="Arial"/>
                <w:color w:val="000000"/>
                <w:sz w:val="18"/>
                <w:szCs w:val="18"/>
                <w:lang w:val="es-MX"/>
              </w:rPr>
              <w:t xml:space="preserve"> de </w:t>
            </w:r>
            <w:r>
              <w:rPr>
                <w:rFonts w:ascii="Arial" w:hAnsi="Arial" w:cs="Arial"/>
                <w:color w:val="000000"/>
                <w:sz w:val="18"/>
                <w:szCs w:val="18"/>
                <w:lang w:val="es-MX"/>
              </w:rPr>
              <w:t>poli</w:t>
            </w:r>
            <w:r w:rsidRPr="00FF2F8B">
              <w:rPr>
                <w:rFonts w:ascii="Arial" w:hAnsi="Arial" w:cs="Arial"/>
                <w:color w:val="000000"/>
                <w:sz w:val="18"/>
                <w:szCs w:val="18"/>
                <w:lang w:val="es-MX"/>
              </w:rPr>
              <w:t>estireno</w:t>
            </w:r>
          </w:p>
          <w:p w:rsidR="00FE4C61" w:rsidRPr="0012441E" w:rsidRDefault="00FE4C61"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Cintilla de riego</w:t>
            </w:r>
          </w:p>
          <w:p w:rsidR="00FE4C61" w:rsidRDefault="00FE4C61"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Tubos de PVC</w:t>
            </w:r>
          </w:p>
          <w:p w:rsidR="00640F16" w:rsidRPr="00351DE0" w:rsidRDefault="00640F16" w:rsidP="00640F16">
            <w:pPr>
              <w:pStyle w:val="Prrafodelista"/>
              <w:numPr>
                <w:ilvl w:val="0"/>
                <w:numId w:val="22"/>
              </w:numPr>
              <w:tabs>
                <w:tab w:val="left" w:pos="720"/>
              </w:tabs>
              <w:autoSpaceDE w:val="0"/>
              <w:autoSpaceDN w:val="0"/>
              <w:adjustRightInd w:val="0"/>
              <w:ind w:left="142" w:hanging="153"/>
              <w:contextualSpacing w:val="0"/>
              <w:jc w:val="both"/>
              <w:rPr>
                <w:rFonts w:ascii="Arial" w:hAnsi="Arial" w:cs="Arial"/>
                <w:color w:val="000000"/>
                <w:sz w:val="18"/>
                <w:szCs w:val="18"/>
                <w:lang w:val="es-MX"/>
              </w:rPr>
            </w:pPr>
            <w:r w:rsidRPr="0012441E">
              <w:rPr>
                <w:rFonts w:ascii="Arial" w:hAnsi="Arial" w:cs="Arial"/>
                <w:color w:val="000000"/>
                <w:sz w:val="18"/>
                <w:szCs w:val="18"/>
                <w:lang w:val="es-MX"/>
              </w:rPr>
              <w:t>Hidrogel o Agrogel</w:t>
            </w:r>
          </w:p>
          <w:p w:rsidR="00351DE0" w:rsidRDefault="00351DE0" w:rsidP="00351DE0">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51DE0">
              <w:rPr>
                <w:rFonts w:ascii="Arial" w:hAnsi="Arial" w:cs="Arial"/>
                <w:color w:val="000000"/>
                <w:sz w:val="18"/>
                <w:szCs w:val="18"/>
                <w:lang w:val="es-MX"/>
              </w:rPr>
              <w:t>Tanque para dosificación</w:t>
            </w:r>
          </w:p>
          <w:p w:rsidR="00C65430" w:rsidRPr="00C65430" w:rsidRDefault="00C65430" w:rsidP="00C65430">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C65430">
              <w:rPr>
                <w:rFonts w:ascii="Arial" w:hAnsi="Arial" w:cs="Arial"/>
                <w:color w:val="000000"/>
                <w:sz w:val="18"/>
                <w:szCs w:val="18"/>
                <w:lang w:val="es-MX"/>
              </w:rPr>
              <w:t>Fungicida</w:t>
            </w:r>
          </w:p>
          <w:p w:rsidR="00C65430" w:rsidRDefault="00C65430" w:rsidP="00C65430">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C65430">
              <w:rPr>
                <w:rFonts w:ascii="Arial" w:hAnsi="Arial" w:cs="Arial"/>
                <w:color w:val="000000"/>
                <w:sz w:val="18"/>
                <w:szCs w:val="18"/>
                <w:lang w:val="es-MX"/>
              </w:rPr>
              <w:t>Abono Orgánico</w:t>
            </w:r>
          </w:p>
          <w:p w:rsidR="00FF2F8B" w:rsidRDefault="0048737E" w:rsidP="00FF2F8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8737E">
              <w:rPr>
                <w:rFonts w:ascii="Arial" w:hAnsi="Arial" w:cs="Arial"/>
                <w:color w:val="000000"/>
                <w:sz w:val="18"/>
                <w:szCs w:val="18"/>
                <w:lang w:val="es-MX"/>
              </w:rPr>
              <w:t>Alambre Galvanizado</w:t>
            </w:r>
          </w:p>
          <w:p w:rsidR="00FF2F8B" w:rsidRPr="00FF2F8B" w:rsidRDefault="00FF2F8B" w:rsidP="00FF2F8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FF2F8B">
              <w:rPr>
                <w:rFonts w:ascii="Arial" w:hAnsi="Arial" w:cs="Arial"/>
                <w:color w:val="000000"/>
                <w:sz w:val="18"/>
                <w:szCs w:val="18"/>
                <w:lang w:val="es-MX"/>
              </w:rPr>
              <w:t>Maquina secadora de plantas</w:t>
            </w:r>
          </w:p>
        </w:tc>
        <w:tc>
          <w:tcPr>
            <w:tcW w:w="5058" w:type="dxa"/>
            <w:tcBorders>
              <w:top w:val="single" w:sz="4" w:space="0" w:color="auto"/>
            </w:tcBorders>
            <w:shd w:val="clear" w:color="auto" w:fill="EAF1DD" w:themeFill="accent3" w:themeFillTint="33"/>
          </w:tcPr>
          <w:p w:rsidR="00A83FF0" w:rsidRPr="0012441E"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Cubetas</w:t>
            </w:r>
          </w:p>
          <w:p w:rsidR="00A83FF0" w:rsidRPr="0012441E"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Escobas</w:t>
            </w:r>
          </w:p>
          <w:p w:rsidR="00A83FF0" w:rsidRPr="0012441E"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Javas Carretilla </w:t>
            </w:r>
          </w:p>
          <w:p w:rsidR="00A83FF0" w:rsidRPr="0012441E"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Bieldo jardinero</w:t>
            </w:r>
          </w:p>
          <w:p w:rsidR="00A83FF0" w:rsidRPr="0012441E"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Pala Escardilla </w:t>
            </w:r>
          </w:p>
          <w:p w:rsidR="00A83FF0" w:rsidRPr="0012441E"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Rastrillo</w:t>
            </w:r>
          </w:p>
          <w:p w:rsidR="00A83FF0" w:rsidRPr="0012441E" w:rsidRDefault="00C028CF"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A</w:t>
            </w:r>
            <w:r w:rsidR="00A83FF0" w:rsidRPr="0012441E">
              <w:rPr>
                <w:rFonts w:ascii="Arial" w:hAnsi="Arial" w:cs="Arial"/>
                <w:color w:val="000000"/>
                <w:sz w:val="18"/>
                <w:szCs w:val="18"/>
                <w:lang w:val="es-MX"/>
              </w:rPr>
              <w:t>zadón</w:t>
            </w:r>
          </w:p>
          <w:p w:rsidR="00A83FF0" w:rsidRPr="0012441E"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Cultivador largo</w:t>
            </w:r>
          </w:p>
          <w:p w:rsidR="00A83FF0" w:rsidRPr="0012441E"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Cultivador</w:t>
            </w:r>
          </w:p>
          <w:p w:rsidR="00A83FF0" w:rsidRPr="0012441E"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Trinche </w:t>
            </w:r>
          </w:p>
          <w:p w:rsidR="00A83FF0" w:rsidRPr="0012441E"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Tijeras de podar</w:t>
            </w:r>
          </w:p>
          <w:p w:rsidR="00A83FF0" w:rsidRPr="0012441E"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Cuchara para trasplante</w:t>
            </w:r>
          </w:p>
          <w:p w:rsidR="00A83FF0" w:rsidRPr="0012441E"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Cuchillo</w:t>
            </w:r>
            <w:r w:rsidR="00AC274A" w:rsidRPr="0012441E">
              <w:rPr>
                <w:rFonts w:ascii="Arial" w:hAnsi="Arial" w:cs="Arial"/>
                <w:color w:val="000000"/>
                <w:sz w:val="18"/>
                <w:szCs w:val="18"/>
                <w:lang w:val="es-MX"/>
              </w:rPr>
              <w:t xml:space="preserve"> y/o Machete</w:t>
            </w:r>
          </w:p>
          <w:p w:rsidR="00A83FF0" w:rsidRPr="00351DE0" w:rsidRDefault="00A83FF0"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Tabla para trasplante</w:t>
            </w:r>
          </w:p>
          <w:p w:rsidR="00C028CF" w:rsidRPr="00351DE0" w:rsidRDefault="00C028CF"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Plantas aromáticas y medicinales</w:t>
            </w:r>
          </w:p>
          <w:p w:rsidR="00C028CF" w:rsidRPr="00351DE0" w:rsidRDefault="00C028CF"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Malla (gallinera, sombra y ciclónica)</w:t>
            </w:r>
          </w:p>
          <w:p w:rsidR="00AC274A" w:rsidRPr="00351DE0" w:rsidRDefault="00FE4C61" w:rsidP="00351DE0">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Sustrato para germinación</w:t>
            </w:r>
          </w:p>
          <w:p w:rsidR="00351DE0" w:rsidRPr="00351DE0" w:rsidRDefault="00351DE0" w:rsidP="00351DE0">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51DE0">
              <w:rPr>
                <w:rFonts w:ascii="Arial" w:hAnsi="Arial" w:cs="Arial"/>
                <w:color w:val="000000"/>
                <w:sz w:val="18"/>
                <w:szCs w:val="18"/>
                <w:lang w:val="es-MX"/>
              </w:rPr>
              <w:t>Sistema de riego por goteo</w:t>
            </w:r>
          </w:p>
          <w:p w:rsidR="00351DE0" w:rsidRPr="00351DE0" w:rsidRDefault="00351DE0" w:rsidP="00351DE0">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51DE0">
              <w:rPr>
                <w:rFonts w:ascii="Arial" w:hAnsi="Arial" w:cs="Arial"/>
                <w:color w:val="000000"/>
                <w:sz w:val="18"/>
                <w:szCs w:val="18"/>
                <w:lang w:val="es-MX"/>
              </w:rPr>
              <w:t>Guantes</w:t>
            </w:r>
          </w:p>
          <w:p w:rsidR="00351DE0" w:rsidRDefault="00351DE0" w:rsidP="00351DE0">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51DE0">
              <w:rPr>
                <w:rFonts w:ascii="Arial" w:hAnsi="Arial" w:cs="Arial"/>
                <w:color w:val="000000"/>
                <w:sz w:val="18"/>
                <w:szCs w:val="18"/>
                <w:lang w:val="es-MX"/>
              </w:rPr>
              <w:t>Cintilla de riego</w:t>
            </w:r>
          </w:p>
          <w:p w:rsidR="00C65430" w:rsidRPr="00C65430" w:rsidRDefault="00C65430" w:rsidP="00C65430">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C65430">
              <w:rPr>
                <w:rFonts w:ascii="Arial" w:hAnsi="Arial" w:cs="Arial"/>
                <w:color w:val="000000"/>
                <w:sz w:val="18"/>
                <w:szCs w:val="18"/>
                <w:lang w:val="es-MX"/>
              </w:rPr>
              <w:t>Fungicida</w:t>
            </w:r>
          </w:p>
          <w:p w:rsidR="0048737E" w:rsidRDefault="00C65430" w:rsidP="0048737E">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8737E">
              <w:rPr>
                <w:rFonts w:ascii="Arial" w:hAnsi="Arial" w:cs="Arial"/>
                <w:color w:val="000000"/>
                <w:sz w:val="18"/>
                <w:szCs w:val="18"/>
                <w:lang w:val="es-MX"/>
              </w:rPr>
              <w:t>Plástico o bolsa para Vivero</w:t>
            </w:r>
          </w:p>
          <w:p w:rsidR="00FF2F8B" w:rsidRDefault="0048737E" w:rsidP="00FF2F8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8737E">
              <w:rPr>
                <w:rFonts w:ascii="Arial" w:hAnsi="Arial" w:cs="Arial"/>
                <w:color w:val="000000"/>
                <w:sz w:val="18"/>
                <w:szCs w:val="18"/>
                <w:lang w:val="es-MX"/>
              </w:rPr>
              <w:t>Postes "T" para malla con ancla para fijación sobre terreno</w:t>
            </w:r>
          </w:p>
          <w:p w:rsidR="000E5882" w:rsidRDefault="00FF2F8B" w:rsidP="000E588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FF2F8B">
              <w:rPr>
                <w:rFonts w:ascii="Arial" w:hAnsi="Arial" w:cs="Arial"/>
                <w:color w:val="000000"/>
                <w:sz w:val="18"/>
                <w:szCs w:val="18"/>
                <w:lang w:val="es-MX"/>
              </w:rPr>
              <w:t>Rafia</w:t>
            </w:r>
          </w:p>
          <w:p w:rsidR="000E5882" w:rsidRPr="00391144" w:rsidRDefault="000E5882" w:rsidP="00391144">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Planta aromática (varios)</w:t>
            </w:r>
          </w:p>
        </w:tc>
      </w:tr>
    </w:tbl>
    <w:p w:rsidR="00A83FF0" w:rsidRPr="0012441E" w:rsidRDefault="00A83FF0" w:rsidP="000F12DB">
      <w:pPr>
        <w:pStyle w:val="Texto"/>
        <w:spacing w:after="84" w:line="240" w:lineRule="auto"/>
        <w:ind w:firstLine="0"/>
        <w:rPr>
          <w:b/>
          <w:lang w:val="es-MX"/>
        </w:rPr>
      </w:pPr>
    </w:p>
    <w:tbl>
      <w:tblPr>
        <w:tblStyle w:val="Tablaconcuadrcula"/>
        <w:tblW w:w="0" w:type="auto"/>
        <w:jc w:val="center"/>
        <w:tblLook w:val="04A0" w:firstRow="1" w:lastRow="0" w:firstColumn="1" w:lastColumn="0" w:noHBand="0" w:noVBand="1"/>
      </w:tblPr>
      <w:tblGrid>
        <w:gridCol w:w="5056"/>
        <w:gridCol w:w="5058"/>
      </w:tblGrid>
      <w:tr w:rsidR="00A83FF0" w:rsidRPr="0012441E" w:rsidTr="00A83FF0">
        <w:trPr>
          <w:trHeight w:val="277"/>
          <w:jc w:val="center"/>
        </w:trPr>
        <w:tc>
          <w:tcPr>
            <w:tcW w:w="1011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83FF0" w:rsidRPr="0012441E" w:rsidRDefault="00A83FF0" w:rsidP="000F12DB">
            <w:pPr>
              <w:pStyle w:val="Texto"/>
              <w:spacing w:after="0" w:line="240" w:lineRule="auto"/>
              <w:ind w:firstLine="0"/>
              <w:jc w:val="center"/>
              <w:rPr>
                <w:b/>
                <w:color w:val="FFFFFF" w:themeColor="background1"/>
                <w:sz w:val="16"/>
                <w:szCs w:val="16"/>
                <w:lang w:val="es-MX"/>
              </w:rPr>
            </w:pPr>
            <w:r w:rsidRPr="0012441E">
              <w:rPr>
                <w:b/>
                <w:color w:val="FFFFFF" w:themeColor="background1"/>
                <w:sz w:val="16"/>
                <w:szCs w:val="16"/>
                <w:lang w:val="es-MX"/>
              </w:rPr>
              <w:t>INSUMOS PARA GRANJA DE TRASPATIO</w:t>
            </w:r>
          </w:p>
        </w:tc>
      </w:tr>
      <w:tr w:rsidR="00A15112" w:rsidRPr="0012441E" w:rsidTr="00FC2444">
        <w:trPr>
          <w:trHeight w:val="1545"/>
          <w:jc w:val="center"/>
        </w:trPr>
        <w:tc>
          <w:tcPr>
            <w:tcW w:w="5056" w:type="dxa"/>
            <w:tcBorders>
              <w:top w:val="single" w:sz="4" w:space="0" w:color="auto"/>
              <w:bottom w:val="single" w:sz="4" w:space="0" w:color="auto"/>
            </w:tcBorders>
            <w:shd w:val="clear" w:color="auto" w:fill="EAF1DD" w:themeFill="accent3" w:themeFillTint="33"/>
          </w:tcPr>
          <w:p w:rsidR="00A15112" w:rsidRPr="0012441E" w:rsidRDefault="00A15112" w:rsidP="00A15112">
            <w:pPr>
              <w:spacing w:before="60"/>
              <w:rPr>
                <w:rFonts w:ascii="Arial" w:hAnsi="Arial" w:cs="Arial"/>
                <w:b/>
                <w:color w:val="000000" w:themeColor="text1"/>
                <w:sz w:val="16"/>
                <w:szCs w:val="16"/>
              </w:rPr>
            </w:pPr>
            <w:r w:rsidRPr="0012441E">
              <w:rPr>
                <w:rFonts w:ascii="Arial" w:hAnsi="Arial" w:cs="Arial"/>
                <w:b/>
                <w:color w:val="000000" w:themeColor="text1"/>
                <w:sz w:val="16"/>
                <w:szCs w:val="16"/>
              </w:rPr>
              <w:t>Granja de Traspatio de  GALLINAS</w:t>
            </w:r>
            <w:r>
              <w:rPr>
                <w:rFonts w:ascii="Arial" w:hAnsi="Arial" w:cs="Arial"/>
                <w:b/>
                <w:color w:val="000000" w:themeColor="text1"/>
                <w:sz w:val="16"/>
                <w:szCs w:val="16"/>
              </w:rPr>
              <w:t xml:space="preserve"> / POLLOS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Comederos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Bebederos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Recolectores de huevo</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Incubadora</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Extractor/ventilador</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Ponederos y perchas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Pala</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Cubeta</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Guantes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Vacunas</w:t>
            </w:r>
          </w:p>
          <w:p w:rsidR="00A15112"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Alimento balanceado</w:t>
            </w:r>
          </w:p>
          <w:p w:rsidR="00A15112" w:rsidRPr="00351DE0"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51DE0">
              <w:rPr>
                <w:rFonts w:ascii="Arial" w:hAnsi="Arial" w:cs="Arial"/>
                <w:color w:val="000000"/>
                <w:sz w:val="18"/>
                <w:szCs w:val="18"/>
                <w:lang w:val="es-MX"/>
              </w:rPr>
              <w:t>Vacunas Newcastle</w:t>
            </w:r>
          </w:p>
          <w:p w:rsidR="00A15112" w:rsidRPr="00351DE0"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51DE0">
              <w:rPr>
                <w:rFonts w:ascii="Arial" w:hAnsi="Arial" w:cs="Arial"/>
                <w:color w:val="000000"/>
                <w:sz w:val="18"/>
                <w:szCs w:val="18"/>
                <w:lang w:val="es-MX"/>
              </w:rPr>
              <w:t>Vacunas Gumboro</w:t>
            </w:r>
          </w:p>
          <w:p w:rsidR="00A15112" w:rsidRPr="00351DE0"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51DE0">
              <w:rPr>
                <w:rFonts w:ascii="Arial" w:hAnsi="Arial" w:cs="Arial"/>
                <w:color w:val="000000"/>
                <w:sz w:val="18"/>
                <w:szCs w:val="18"/>
                <w:lang w:val="es-MX"/>
              </w:rPr>
              <w:t xml:space="preserve">Alimento p/aves </w:t>
            </w:r>
            <w:r>
              <w:rPr>
                <w:rFonts w:ascii="Arial" w:hAnsi="Arial" w:cs="Arial"/>
                <w:color w:val="000000"/>
                <w:sz w:val="18"/>
                <w:szCs w:val="18"/>
                <w:lang w:val="es-MX"/>
              </w:rPr>
              <w:t>final</w:t>
            </w:r>
          </w:p>
          <w:p w:rsidR="00A15112" w:rsidRPr="00351DE0"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51DE0">
              <w:rPr>
                <w:rFonts w:ascii="Arial" w:hAnsi="Arial" w:cs="Arial"/>
                <w:color w:val="000000"/>
                <w:sz w:val="18"/>
                <w:szCs w:val="18"/>
                <w:lang w:val="es-MX"/>
              </w:rPr>
              <w:t xml:space="preserve">alimento p/aves  </w:t>
            </w:r>
            <w:r>
              <w:rPr>
                <w:rFonts w:ascii="Arial" w:hAnsi="Arial" w:cs="Arial"/>
                <w:color w:val="000000"/>
                <w:sz w:val="18"/>
                <w:szCs w:val="18"/>
                <w:lang w:val="es-MX"/>
              </w:rPr>
              <w:t>especial</w:t>
            </w:r>
          </w:p>
          <w:p w:rsidR="00A15112" w:rsidRPr="00351DE0"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Brochas</w:t>
            </w:r>
          </w:p>
          <w:p w:rsidR="00A15112" w:rsidRPr="00351DE0"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Cubetas</w:t>
            </w:r>
          </w:p>
          <w:p w:rsidR="00A15112" w:rsidRPr="00351DE0"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51DE0">
              <w:rPr>
                <w:rFonts w:ascii="Arial" w:hAnsi="Arial" w:cs="Arial"/>
                <w:color w:val="000000"/>
                <w:sz w:val="18"/>
                <w:szCs w:val="18"/>
                <w:lang w:val="es-MX"/>
              </w:rPr>
              <w:t>Alambre galvanizado</w:t>
            </w:r>
          </w:p>
          <w:p w:rsidR="00A15112" w:rsidRPr="00351DE0"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51DE0">
              <w:rPr>
                <w:rFonts w:ascii="Arial" w:hAnsi="Arial" w:cs="Arial"/>
                <w:color w:val="000000"/>
                <w:sz w:val="18"/>
                <w:szCs w:val="18"/>
                <w:lang w:val="es-MX"/>
              </w:rPr>
              <w:t>Termómetro</w:t>
            </w:r>
          </w:p>
          <w:p w:rsidR="00A15112" w:rsidRPr="00351DE0"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51DE0">
              <w:rPr>
                <w:rFonts w:ascii="Arial" w:hAnsi="Arial" w:cs="Arial"/>
                <w:color w:val="000000"/>
                <w:sz w:val="18"/>
                <w:szCs w:val="18"/>
                <w:lang w:val="es-MX"/>
              </w:rPr>
              <w:t>Comedero pollitos (plato iniciador)</w:t>
            </w:r>
          </w:p>
          <w:p w:rsidR="00A15112" w:rsidRPr="00351DE0"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51DE0">
              <w:rPr>
                <w:rFonts w:ascii="Arial" w:hAnsi="Arial" w:cs="Arial"/>
                <w:color w:val="000000"/>
                <w:sz w:val="18"/>
                <w:szCs w:val="18"/>
                <w:lang w:val="es-MX"/>
              </w:rPr>
              <w:t>Comedero colgante pl</w:t>
            </w:r>
            <w:r>
              <w:rPr>
                <w:rFonts w:ascii="Arial" w:hAnsi="Arial" w:cs="Arial"/>
                <w:color w:val="000000"/>
                <w:sz w:val="18"/>
                <w:szCs w:val="18"/>
                <w:lang w:val="es-MX"/>
              </w:rPr>
              <w:t>ástico</w:t>
            </w:r>
          </w:p>
          <w:p w:rsidR="00A15112" w:rsidRPr="00351DE0"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Bebedero plus colgante</w:t>
            </w:r>
          </w:p>
          <w:p w:rsidR="00A15112" w:rsidRPr="00351DE0"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Cubeta Pintura</w:t>
            </w:r>
          </w:p>
          <w:p w:rsidR="00A15112" w:rsidRPr="00351DE0"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51DE0">
              <w:rPr>
                <w:rFonts w:ascii="Arial" w:hAnsi="Arial" w:cs="Arial"/>
                <w:color w:val="000000"/>
                <w:sz w:val="18"/>
                <w:szCs w:val="18"/>
                <w:lang w:val="es-MX"/>
              </w:rPr>
              <w:t>Tela poll</w:t>
            </w:r>
            <w:r>
              <w:rPr>
                <w:rFonts w:ascii="Arial" w:hAnsi="Arial" w:cs="Arial"/>
                <w:color w:val="000000"/>
                <w:sz w:val="18"/>
                <w:szCs w:val="18"/>
                <w:lang w:val="es-MX"/>
              </w:rPr>
              <w:t>era Hexagonal</w:t>
            </w:r>
          </w:p>
          <w:p w:rsidR="00A15112" w:rsidRPr="0012441E" w:rsidRDefault="00A15112" w:rsidP="00A15112">
            <w:pPr>
              <w:autoSpaceDE w:val="0"/>
              <w:autoSpaceDN w:val="0"/>
              <w:adjustRightInd w:val="0"/>
              <w:ind w:left="-11"/>
              <w:rPr>
                <w:rFonts w:ascii="Arial" w:hAnsi="Arial" w:cs="Arial"/>
                <w:color w:val="000000"/>
                <w:sz w:val="18"/>
                <w:szCs w:val="18"/>
                <w:lang w:val="es-MX"/>
              </w:rPr>
            </w:pPr>
          </w:p>
          <w:p w:rsidR="00A15112" w:rsidRPr="0012441E" w:rsidRDefault="00A15112" w:rsidP="00A15112">
            <w:pPr>
              <w:tabs>
                <w:tab w:val="left" w:pos="3043"/>
              </w:tabs>
              <w:spacing w:before="60"/>
              <w:rPr>
                <w:rFonts w:ascii="Arial" w:hAnsi="Arial" w:cs="Arial"/>
                <w:b/>
                <w:color w:val="000000" w:themeColor="text1"/>
                <w:sz w:val="16"/>
                <w:szCs w:val="16"/>
              </w:rPr>
            </w:pPr>
            <w:r w:rsidRPr="0012441E">
              <w:rPr>
                <w:rFonts w:ascii="Arial" w:hAnsi="Arial" w:cs="Arial"/>
                <w:b/>
                <w:color w:val="000000" w:themeColor="text1"/>
                <w:sz w:val="16"/>
                <w:szCs w:val="16"/>
              </w:rPr>
              <w:t>Granja de Traspatio de CONEJOS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Jaulas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Bebederos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Comederos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Nidos (casetas)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Bebedero de botella</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Pala</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Cubeta</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Guantes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Lona</w:t>
            </w:r>
          </w:p>
          <w:p w:rsidR="00A15112" w:rsidRPr="0012441E" w:rsidRDefault="00A15112" w:rsidP="00A15112">
            <w:pPr>
              <w:tabs>
                <w:tab w:val="left" w:pos="3043"/>
              </w:tabs>
              <w:spacing w:before="60"/>
              <w:rPr>
                <w:rFonts w:ascii="Arial" w:hAnsi="Arial" w:cs="Arial"/>
                <w:b/>
                <w:color w:val="000000" w:themeColor="text1"/>
                <w:sz w:val="16"/>
                <w:szCs w:val="16"/>
              </w:rPr>
            </w:pPr>
            <w:r w:rsidRPr="0012441E">
              <w:rPr>
                <w:rFonts w:ascii="Arial" w:hAnsi="Arial" w:cs="Arial"/>
                <w:b/>
                <w:color w:val="000000" w:themeColor="text1"/>
                <w:sz w:val="16"/>
                <w:szCs w:val="16"/>
              </w:rPr>
              <w:t>Granja de Traspatio de  CERDOS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Comederos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Comederos largos con parrillas de alimentación</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Bebederos </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Corraletas o cunas para maternidad</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Pala</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Cubeta</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Guantes</w:t>
            </w:r>
          </w:p>
          <w:p w:rsidR="00A15112" w:rsidRPr="0012441E" w:rsidRDefault="00A15112" w:rsidP="00A15112">
            <w:pPr>
              <w:autoSpaceDE w:val="0"/>
              <w:autoSpaceDN w:val="0"/>
              <w:adjustRightInd w:val="0"/>
              <w:rPr>
                <w:rFonts w:ascii="Arial" w:hAnsi="Arial" w:cs="Arial"/>
                <w:color w:val="000000"/>
                <w:sz w:val="18"/>
                <w:szCs w:val="18"/>
                <w:lang w:val="es-MX"/>
              </w:rPr>
            </w:pPr>
          </w:p>
          <w:p w:rsidR="00A15112" w:rsidRPr="0012441E" w:rsidRDefault="00A15112" w:rsidP="00A15112">
            <w:pPr>
              <w:tabs>
                <w:tab w:val="left" w:pos="3030"/>
              </w:tabs>
              <w:spacing w:before="60"/>
              <w:rPr>
                <w:rFonts w:ascii="Arial" w:hAnsi="Arial" w:cs="Arial"/>
                <w:b/>
                <w:color w:val="000000" w:themeColor="text1"/>
                <w:sz w:val="16"/>
                <w:szCs w:val="16"/>
              </w:rPr>
            </w:pPr>
            <w:r w:rsidRPr="0012441E">
              <w:rPr>
                <w:rFonts w:ascii="Arial" w:hAnsi="Arial" w:cs="Arial"/>
                <w:b/>
                <w:color w:val="000000" w:themeColor="text1"/>
                <w:sz w:val="16"/>
                <w:szCs w:val="16"/>
              </w:rPr>
              <w:t>Granja de Traspatio de  CABRAS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Comederos portátiles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Bebedero</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Cuchara </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Pala</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Cubeta</w:t>
            </w:r>
          </w:p>
          <w:p w:rsidR="00A15112"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Guantes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Botiquín pecuario</w:t>
            </w:r>
          </w:p>
          <w:p w:rsidR="00A15112" w:rsidRPr="0012441E" w:rsidRDefault="00A15112" w:rsidP="00A15112">
            <w:pPr>
              <w:autoSpaceDE w:val="0"/>
              <w:autoSpaceDN w:val="0"/>
              <w:adjustRightInd w:val="0"/>
              <w:rPr>
                <w:rFonts w:ascii="Arial" w:hAnsi="Arial" w:cs="Arial"/>
                <w:color w:val="000000"/>
                <w:sz w:val="18"/>
                <w:szCs w:val="18"/>
                <w:lang w:val="es-MX"/>
              </w:rPr>
            </w:pPr>
          </w:p>
          <w:p w:rsidR="00A15112" w:rsidRPr="0012441E" w:rsidRDefault="00A15112" w:rsidP="00A15112">
            <w:pPr>
              <w:tabs>
                <w:tab w:val="left" w:pos="3030"/>
              </w:tabs>
              <w:spacing w:before="60"/>
              <w:rPr>
                <w:rFonts w:ascii="Arial" w:hAnsi="Arial" w:cs="Arial"/>
                <w:b/>
                <w:color w:val="000000" w:themeColor="text1"/>
                <w:sz w:val="16"/>
                <w:szCs w:val="16"/>
              </w:rPr>
            </w:pPr>
            <w:r w:rsidRPr="0012441E">
              <w:rPr>
                <w:rFonts w:ascii="Arial" w:hAnsi="Arial" w:cs="Arial"/>
                <w:b/>
                <w:color w:val="000000" w:themeColor="text1"/>
                <w:sz w:val="16"/>
                <w:szCs w:val="16"/>
              </w:rPr>
              <w:t>Granja de Traspatio de  PATOS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Corrales al aire libre</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Cama de viruta o paja</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Bebederos manuales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Bebedero de campana</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Comedero longitudinal</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Cuerda</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Pala</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Guantes</w:t>
            </w:r>
          </w:p>
          <w:p w:rsidR="00A15112" w:rsidRPr="0012441E" w:rsidRDefault="00A15112" w:rsidP="00A15112">
            <w:pPr>
              <w:autoSpaceDE w:val="0"/>
              <w:autoSpaceDN w:val="0"/>
              <w:adjustRightInd w:val="0"/>
              <w:rPr>
                <w:rFonts w:ascii="Arial" w:hAnsi="Arial" w:cs="Arial"/>
                <w:color w:val="000000"/>
                <w:sz w:val="18"/>
                <w:szCs w:val="18"/>
                <w:lang w:val="es-MX"/>
              </w:rPr>
            </w:pPr>
          </w:p>
          <w:p w:rsidR="00A15112" w:rsidRPr="0012441E" w:rsidRDefault="00A15112" w:rsidP="00A15112">
            <w:pPr>
              <w:tabs>
                <w:tab w:val="left" w:pos="3030"/>
              </w:tabs>
              <w:spacing w:before="60"/>
              <w:rPr>
                <w:rFonts w:ascii="Arial" w:hAnsi="Arial" w:cs="Arial"/>
                <w:b/>
                <w:color w:val="000000" w:themeColor="text1"/>
                <w:sz w:val="16"/>
                <w:szCs w:val="16"/>
              </w:rPr>
            </w:pPr>
            <w:r w:rsidRPr="0012441E">
              <w:rPr>
                <w:rFonts w:ascii="Arial" w:hAnsi="Arial" w:cs="Arial"/>
                <w:b/>
                <w:color w:val="000000" w:themeColor="text1"/>
                <w:sz w:val="16"/>
                <w:szCs w:val="16"/>
              </w:rPr>
              <w:t>Granja de Traspatio de PAVOS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Cubierta para gallinero de tela de alambre</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Comederos manuales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Bebedero </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Pala</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Cubeta</w:t>
            </w:r>
          </w:p>
          <w:p w:rsidR="00A15112"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Guantes</w:t>
            </w:r>
          </w:p>
          <w:p w:rsidR="00A15112" w:rsidRDefault="00A15112" w:rsidP="00A15112">
            <w:pPr>
              <w:autoSpaceDE w:val="0"/>
              <w:autoSpaceDN w:val="0"/>
              <w:adjustRightInd w:val="0"/>
              <w:rPr>
                <w:rFonts w:ascii="Arial" w:hAnsi="Arial" w:cs="Arial"/>
                <w:color w:val="000000"/>
                <w:sz w:val="18"/>
                <w:szCs w:val="18"/>
                <w:lang w:val="es-MX"/>
              </w:rPr>
            </w:pPr>
          </w:p>
          <w:p w:rsidR="00A15112" w:rsidRPr="0012441E" w:rsidRDefault="00A15112" w:rsidP="00A15112">
            <w:pPr>
              <w:tabs>
                <w:tab w:val="left" w:pos="3030"/>
                <w:tab w:val="left" w:pos="3481"/>
              </w:tabs>
              <w:spacing w:before="60"/>
              <w:rPr>
                <w:rFonts w:ascii="Arial" w:hAnsi="Arial" w:cs="Arial"/>
                <w:b/>
                <w:color w:val="000000" w:themeColor="text1"/>
                <w:sz w:val="16"/>
                <w:szCs w:val="16"/>
              </w:rPr>
            </w:pPr>
            <w:r w:rsidRPr="0012441E">
              <w:rPr>
                <w:rFonts w:ascii="Arial" w:hAnsi="Arial" w:cs="Arial"/>
                <w:b/>
                <w:color w:val="000000" w:themeColor="text1"/>
                <w:sz w:val="16"/>
                <w:szCs w:val="16"/>
              </w:rPr>
              <w:t>Granja de Traspatio de CODORNIZ</w:t>
            </w:r>
            <w:r w:rsidRPr="0012441E">
              <w:rPr>
                <w:rFonts w:ascii="Arial" w:hAnsi="Arial" w:cs="Arial"/>
                <w:color w:val="000000" w:themeColor="text1"/>
              </w:rPr>
              <w:tab/>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Jaulas o galpón</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Bebederos </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Comederos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Cubeta</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Pala</w:t>
            </w:r>
          </w:p>
          <w:p w:rsidR="00A15112"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Guantes</w:t>
            </w:r>
          </w:p>
          <w:p w:rsidR="00A15112" w:rsidRDefault="00A15112" w:rsidP="00A15112">
            <w:pPr>
              <w:autoSpaceDE w:val="0"/>
              <w:autoSpaceDN w:val="0"/>
              <w:adjustRightInd w:val="0"/>
              <w:rPr>
                <w:rFonts w:ascii="Arial" w:hAnsi="Arial" w:cs="Arial"/>
                <w:color w:val="000000"/>
                <w:sz w:val="18"/>
                <w:szCs w:val="18"/>
                <w:lang w:val="es-MX"/>
              </w:rPr>
            </w:pPr>
          </w:p>
          <w:p w:rsidR="00A15112" w:rsidRPr="0012441E" w:rsidRDefault="00A15112" w:rsidP="00A15112">
            <w:pPr>
              <w:tabs>
                <w:tab w:val="center" w:pos="3589"/>
              </w:tabs>
              <w:spacing w:before="60"/>
              <w:rPr>
                <w:rFonts w:ascii="Arial" w:hAnsi="Arial" w:cs="Arial"/>
                <w:b/>
                <w:color w:val="000000" w:themeColor="text1"/>
                <w:sz w:val="16"/>
                <w:szCs w:val="16"/>
              </w:rPr>
            </w:pPr>
            <w:r w:rsidRPr="0012441E">
              <w:rPr>
                <w:rFonts w:ascii="Arial" w:hAnsi="Arial" w:cs="Arial"/>
                <w:b/>
                <w:color w:val="000000" w:themeColor="text1"/>
                <w:sz w:val="16"/>
                <w:szCs w:val="16"/>
              </w:rPr>
              <w:lastRenderedPageBreak/>
              <w:t>Granja de Traspatio de  PECES TILAPIA o MOJARRA</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Filtro de carbón para agua con cloro</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Calentador</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Comedero flotante</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Red</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Colador</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Aerador o bomba de sumidero</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Un set para evaluar el agua</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Cubeta</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Guantes</w:t>
            </w:r>
          </w:p>
          <w:p w:rsidR="00A15112" w:rsidRPr="00FC2444"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Plástico</w:t>
            </w:r>
          </w:p>
        </w:tc>
        <w:tc>
          <w:tcPr>
            <w:tcW w:w="5058" w:type="dxa"/>
            <w:tcBorders>
              <w:top w:val="single" w:sz="4" w:space="0" w:color="auto"/>
              <w:bottom w:val="single" w:sz="4" w:space="0" w:color="auto"/>
            </w:tcBorders>
            <w:shd w:val="clear" w:color="auto" w:fill="EAF1DD" w:themeFill="accent3" w:themeFillTint="33"/>
          </w:tcPr>
          <w:p w:rsidR="00A15112" w:rsidRPr="0012441E" w:rsidRDefault="00A15112" w:rsidP="00A15112">
            <w:pPr>
              <w:tabs>
                <w:tab w:val="left" w:pos="3030"/>
                <w:tab w:val="left" w:pos="3481"/>
              </w:tabs>
              <w:spacing w:before="60"/>
              <w:rPr>
                <w:rFonts w:ascii="Arial" w:hAnsi="Arial" w:cs="Arial"/>
                <w:b/>
                <w:color w:val="000000" w:themeColor="text1"/>
                <w:sz w:val="16"/>
                <w:szCs w:val="16"/>
              </w:rPr>
            </w:pPr>
            <w:r w:rsidRPr="0012441E">
              <w:rPr>
                <w:rFonts w:ascii="Arial" w:hAnsi="Arial" w:cs="Arial"/>
                <w:b/>
                <w:color w:val="000000" w:themeColor="text1"/>
                <w:sz w:val="16"/>
                <w:szCs w:val="16"/>
              </w:rPr>
              <w:lastRenderedPageBreak/>
              <w:t>Granja de Traspatio de ABEJAS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Abejas reina, paquetes de abeja, núcleos de abejas</w:t>
            </w:r>
            <w:r>
              <w:rPr>
                <w:rFonts w:ascii="Arial" w:hAnsi="Arial" w:cs="Arial"/>
                <w:color w:val="000000"/>
                <w:sz w:val="18"/>
                <w:szCs w:val="18"/>
                <w:lang w:val="es-MX"/>
              </w:rPr>
              <w:t>, Colmenas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Apiario</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Cubierta</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Rodillos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Tambores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Tinas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Cubetas y/o recipientes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Estufas o Parrillas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Panales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Cuña de trabajo</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Ahumador</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Guantes, equipo de protección</w:t>
            </w:r>
            <w:r>
              <w:rPr>
                <w:rFonts w:ascii="Arial" w:hAnsi="Arial" w:cs="Arial"/>
                <w:color w:val="000000"/>
                <w:sz w:val="18"/>
                <w:szCs w:val="18"/>
                <w:lang w:val="es-MX"/>
              </w:rPr>
              <w:t>,</w:t>
            </w:r>
            <w:r w:rsidRPr="0012441E">
              <w:rPr>
                <w:rFonts w:ascii="Arial" w:hAnsi="Arial" w:cs="Arial"/>
                <w:color w:val="000000"/>
                <w:sz w:val="18"/>
                <w:szCs w:val="18"/>
                <w:lang w:val="es-MX"/>
              </w:rPr>
              <w:t xml:space="preserve"> overol</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Bastidores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Bancos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Extractor de acero inoxidable</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Cámara de cría</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Alzas</w:t>
            </w:r>
          </w:p>
          <w:p w:rsidR="00A15112"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Azúcar</w:t>
            </w:r>
          </w:p>
          <w:p w:rsidR="00A15112" w:rsidRPr="00A15112"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A15112">
              <w:rPr>
                <w:rFonts w:ascii="Arial" w:hAnsi="Arial" w:cs="Arial"/>
                <w:color w:val="000000"/>
                <w:sz w:val="18"/>
                <w:szCs w:val="18"/>
                <w:lang w:val="es-MX"/>
              </w:rPr>
              <w:t>Velos cuadrados con sombrero de tela integrado</w:t>
            </w:r>
          </w:p>
          <w:p w:rsidR="00A15112" w:rsidRPr="0012441E" w:rsidRDefault="00A15112" w:rsidP="00A15112">
            <w:pPr>
              <w:tabs>
                <w:tab w:val="left" w:pos="1640"/>
              </w:tabs>
              <w:autoSpaceDE w:val="0"/>
              <w:autoSpaceDN w:val="0"/>
              <w:adjustRightInd w:val="0"/>
              <w:rPr>
                <w:rFonts w:ascii="Arial" w:hAnsi="Arial" w:cs="Arial"/>
                <w:color w:val="000000"/>
                <w:sz w:val="18"/>
                <w:szCs w:val="18"/>
                <w:lang w:val="es-MX"/>
              </w:rPr>
            </w:pPr>
            <w:r w:rsidRPr="0012441E">
              <w:rPr>
                <w:rFonts w:ascii="Arial" w:hAnsi="Arial" w:cs="Arial"/>
                <w:color w:val="000000"/>
                <w:sz w:val="18"/>
                <w:szCs w:val="18"/>
                <w:lang w:val="es-MX"/>
              </w:rPr>
              <w:tab/>
            </w:r>
          </w:p>
          <w:p w:rsidR="00A15112" w:rsidRPr="0012441E" w:rsidRDefault="00A15112" w:rsidP="00A15112">
            <w:pPr>
              <w:tabs>
                <w:tab w:val="center" w:pos="3589"/>
              </w:tabs>
              <w:spacing w:before="60"/>
              <w:rPr>
                <w:rFonts w:ascii="Arial" w:hAnsi="Arial" w:cs="Arial"/>
                <w:b/>
                <w:color w:val="000000" w:themeColor="text1"/>
                <w:sz w:val="16"/>
                <w:szCs w:val="16"/>
              </w:rPr>
            </w:pPr>
            <w:r w:rsidRPr="0012441E">
              <w:rPr>
                <w:rFonts w:ascii="Arial" w:hAnsi="Arial" w:cs="Arial"/>
                <w:b/>
                <w:color w:val="000000" w:themeColor="text1"/>
                <w:sz w:val="16"/>
                <w:szCs w:val="16"/>
              </w:rPr>
              <w:t>Granja de Traspatio de BORREGOS</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Alambre</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Cubeta</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lastRenderedPageBreak/>
              <w:t>Pala</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Comedero</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Bebedero</w:t>
            </w:r>
          </w:p>
          <w:p w:rsidR="00A15112"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Guantes</w:t>
            </w:r>
          </w:p>
          <w:p w:rsidR="00A15112" w:rsidRPr="005E0E88"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E0E88">
              <w:rPr>
                <w:rFonts w:ascii="Arial" w:hAnsi="Arial" w:cs="Arial"/>
                <w:color w:val="000000"/>
                <w:sz w:val="18"/>
                <w:szCs w:val="18"/>
                <w:lang w:val="es-MX"/>
              </w:rPr>
              <w:t>Bacterina 11 vias 50ml</w:t>
            </w:r>
          </w:p>
          <w:p w:rsidR="00A15112" w:rsidRPr="005E0E88"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E0E88">
              <w:rPr>
                <w:rFonts w:ascii="Arial" w:hAnsi="Arial" w:cs="Arial"/>
                <w:color w:val="000000"/>
                <w:sz w:val="18"/>
                <w:szCs w:val="18"/>
                <w:lang w:val="es-MX"/>
              </w:rPr>
              <w:t>VitafordB12 + ADE100ml</w:t>
            </w:r>
          </w:p>
          <w:p w:rsidR="00A15112" w:rsidRPr="005E0E88"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E0E88">
              <w:rPr>
                <w:rFonts w:ascii="Arial" w:hAnsi="Arial" w:cs="Arial"/>
                <w:color w:val="000000"/>
                <w:sz w:val="18"/>
                <w:szCs w:val="18"/>
                <w:lang w:val="es-MX"/>
              </w:rPr>
              <w:t>Ferrajet 100ml</w:t>
            </w:r>
          </w:p>
          <w:p w:rsidR="00A15112" w:rsidRPr="005E0E88"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E0E88">
              <w:rPr>
                <w:rFonts w:ascii="Arial" w:hAnsi="Arial" w:cs="Arial"/>
                <w:color w:val="000000"/>
                <w:sz w:val="18"/>
                <w:szCs w:val="18"/>
                <w:lang w:val="es-MX"/>
              </w:rPr>
              <w:t>Averdan 200ml</w:t>
            </w:r>
          </w:p>
          <w:p w:rsidR="00A15112" w:rsidRPr="005E0E88"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E0E88">
              <w:rPr>
                <w:rFonts w:ascii="Arial" w:hAnsi="Arial" w:cs="Arial"/>
                <w:color w:val="000000"/>
                <w:sz w:val="18"/>
                <w:szCs w:val="18"/>
                <w:lang w:val="es-MX"/>
              </w:rPr>
              <w:t>Closantil5% litro</w:t>
            </w:r>
          </w:p>
          <w:p w:rsidR="00A15112" w:rsidRPr="005E0E88"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E0E88">
              <w:rPr>
                <w:rFonts w:ascii="Arial" w:hAnsi="Arial" w:cs="Arial"/>
                <w:color w:val="000000"/>
                <w:sz w:val="18"/>
                <w:szCs w:val="18"/>
                <w:lang w:val="es-MX"/>
              </w:rPr>
              <w:t>Vitanegra 100ml</w:t>
            </w:r>
          </w:p>
          <w:p w:rsidR="00A15112" w:rsidRPr="005E0E88"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E0E88">
              <w:rPr>
                <w:rFonts w:ascii="Arial" w:hAnsi="Arial" w:cs="Arial"/>
                <w:color w:val="000000"/>
                <w:sz w:val="18"/>
                <w:szCs w:val="18"/>
                <w:lang w:val="es-MX"/>
              </w:rPr>
              <w:t>Terabac Spray</w:t>
            </w:r>
          </w:p>
          <w:p w:rsidR="00A15112" w:rsidRPr="005E0E88"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E0E88">
              <w:rPr>
                <w:rFonts w:ascii="Arial" w:hAnsi="Arial" w:cs="Arial"/>
                <w:color w:val="000000"/>
                <w:sz w:val="18"/>
                <w:szCs w:val="18"/>
                <w:lang w:val="es-MX"/>
              </w:rPr>
              <w:t>Azul Piotanico Spray</w:t>
            </w:r>
          </w:p>
          <w:p w:rsidR="00A15112" w:rsidRPr="005E0E88"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E0E88">
              <w:rPr>
                <w:rFonts w:ascii="Arial" w:hAnsi="Arial" w:cs="Arial"/>
                <w:color w:val="000000"/>
                <w:sz w:val="18"/>
                <w:szCs w:val="18"/>
                <w:lang w:val="es-MX"/>
              </w:rPr>
              <w:t>Derriengue11D</w:t>
            </w:r>
          </w:p>
          <w:p w:rsidR="00A15112" w:rsidRPr="005E0E88"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E0E88">
              <w:rPr>
                <w:rFonts w:ascii="Arial" w:hAnsi="Arial" w:cs="Arial"/>
                <w:color w:val="000000"/>
                <w:sz w:val="18"/>
                <w:szCs w:val="18"/>
                <w:lang w:val="es-MX"/>
              </w:rPr>
              <w:t>B. de Saltec</w:t>
            </w:r>
          </w:p>
          <w:p w:rsidR="00A15112" w:rsidRPr="005E0E88"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E0E88">
              <w:rPr>
                <w:rFonts w:ascii="Arial" w:hAnsi="Arial" w:cs="Arial"/>
                <w:color w:val="000000"/>
                <w:sz w:val="18"/>
                <w:szCs w:val="18"/>
                <w:lang w:val="es-MX"/>
              </w:rPr>
              <w:t>L-Vermizol 100ml</w:t>
            </w:r>
          </w:p>
          <w:p w:rsidR="00A15112" w:rsidRPr="005E0E88"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E0E88">
              <w:rPr>
                <w:rFonts w:ascii="Arial" w:hAnsi="Arial" w:cs="Arial"/>
                <w:color w:val="000000"/>
                <w:sz w:val="18"/>
                <w:szCs w:val="18"/>
                <w:lang w:val="es-MX"/>
              </w:rPr>
              <w:t>Iverfull 100ml</w:t>
            </w:r>
          </w:p>
          <w:p w:rsidR="00A15112" w:rsidRPr="005E0E88"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E0E88">
              <w:rPr>
                <w:rFonts w:ascii="Arial" w:hAnsi="Arial" w:cs="Arial"/>
                <w:color w:val="000000"/>
                <w:sz w:val="18"/>
                <w:szCs w:val="18"/>
                <w:lang w:val="es-MX"/>
              </w:rPr>
              <w:t>Alnex 10ml</w:t>
            </w:r>
          </w:p>
          <w:p w:rsidR="00A15112" w:rsidRPr="005E0E88"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E0E88">
              <w:rPr>
                <w:rFonts w:ascii="Arial" w:hAnsi="Arial" w:cs="Arial"/>
                <w:color w:val="000000"/>
                <w:sz w:val="18"/>
                <w:szCs w:val="18"/>
                <w:lang w:val="es-MX"/>
              </w:rPr>
              <w:t>Oxiticina 100ml</w:t>
            </w:r>
          </w:p>
          <w:p w:rsidR="00A15112" w:rsidRPr="005E0E88"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E0E88">
              <w:rPr>
                <w:rFonts w:ascii="Arial" w:hAnsi="Arial" w:cs="Arial"/>
                <w:color w:val="000000"/>
                <w:sz w:val="18"/>
                <w:szCs w:val="18"/>
                <w:lang w:val="es-MX"/>
              </w:rPr>
              <w:t>Enroxil5% 50ml</w:t>
            </w:r>
          </w:p>
          <w:p w:rsidR="00A15112" w:rsidRPr="005E0E88"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E0E88">
              <w:rPr>
                <w:rFonts w:ascii="Arial" w:hAnsi="Arial" w:cs="Arial"/>
                <w:color w:val="000000"/>
                <w:sz w:val="18"/>
                <w:szCs w:val="18"/>
                <w:lang w:val="es-MX"/>
              </w:rPr>
              <w:t>Emicina LA 100 ml</w:t>
            </w:r>
          </w:p>
          <w:p w:rsidR="00A15112" w:rsidRPr="005E0E88"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E0E88">
              <w:rPr>
                <w:rFonts w:ascii="Arial" w:hAnsi="Arial" w:cs="Arial"/>
                <w:color w:val="000000"/>
                <w:sz w:val="18"/>
                <w:szCs w:val="18"/>
                <w:lang w:val="es-MX"/>
              </w:rPr>
              <w:t>Dexametasona 100ml</w:t>
            </w:r>
          </w:p>
          <w:p w:rsidR="00A15112" w:rsidRPr="005E0E88"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E0E88">
              <w:rPr>
                <w:rFonts w:ascii="Arial" w:hAnsi="Arial" w:cs="Arial"/>
                <w:color w:val="000000"/>
                <w:sz w:val="18"/>
                <w:szCs w:val="18"/>
                <w:lang w:val="es-MX"/>
              </w:rPr>
              <w:t>Jeringas</w:t>
            </w:r>
          </w:p>
          <w:p w:rsidR="00A15112" w:rsidRPr="005E0E88"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E0E88">
              <w:rPr>
                <w:rFonts w:ascii="Arial" w:hAnsi="Arial" w:cs="Arial"/>
                <w:color w:val="000000"/>
                <w:sz w:val="18"/>
                <w:szCs w:val="18"/>
                <w:lang w:val="es-MX"/>
              </w:rPr>
              <w:t>Rollo Alambre de Púas</w:t>
            </w:r>
          </w:p>
          <w:p w:rsidR="00A15112" w:rsidRPr="005E0E88"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E0E88">
              <w:rPr>
                <w:rFonts w:ascii="Arial" w:hAnsi="Arial" w:cs="Arial"/>
                <w:color w:val="000000"/>
                <w:sz w:val="18"/>
                <w:szCs w:val="18"/>
                <w:lang w:val="es-MX"/>
              </w:rPr>
              <w:t>Grapas para alambre</w:t>
            </w:r>
          </w:p>
          <w:p w:rsidR="00A15112" w:rsidRPr="005E0E88"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E0E88">
              <w:rPr>
                <w:rFonts w:ascii="Arial" w:hAnsi="Arial" w:cs="Arial"/>
                <w:color w:val="000000"/>
                <w:sz w:val="18"/>
                <w:szCs w:val="18"/>
                <w:lang w:val="es-MX"/>
              </w:rPr>
              <w:t>Malla borreguera</w:t>
            </w:r>
          </w:p>
          <w:p w:rsidR="00A15112" w:rsidRPr="005E0E88" w:rsidRDefault="00A15112" w:rsidP="00A15112">
            <w:pPr>
              <w:autoSpaceDE w:val="0"/>
              <w:autoSpaceDN w:val="0"/>
              <w:adjustRightInd w:val="0"/>
              <w:ind w:left="-11"/>
              <w:rPr>
                <w:rFonts w:ascii="Arial" w:hAnsi="Arial" w:cs="Arial"/>
                <w:color w:val="000000"/>
                <w:sz w:val="18"/>
                <w:szCs w:val="18"/>
                <w:lang w:val="es-MX"/>
              </w:rPr>
            </w:pPr>
          </w:p>
          <w:p w:rsidR="00A15112" w:rsidRPr="0012441E" w:rsidRDefault="00A15112" w:rsidP="00A15112">
            <w:pPr>
              <w:tabs>
                <w:tab w:val="center" w:pos="3589"/>
              </w:tabs>
              <w:spacing w:before="60"/>
              <w:rPr>
                <w:rFonts w:ascii="Arial" w:hAnsi="Arial" w:cs="Arial"/>
                <w:b/>
                <w:color w:val="000000" w:themeColor="text1"/>
                <w:sz w:val="16"/>
                <w:szCs w:val="16"/>
              </w:rPr>
            </w:pPr>
            <w:r w:rsidRPr="0012441E">
              <w:rPr>
                <w:rFonts w:ascii="Arial" w:hAnsi="Arial" w:cs="Arial"/>
                <w:b/>
                <w:color w:val="000000" w:themeColor="text1"/>
                <w:sz w:val="16"/>
                <w:szCs w:val="16"/>
              </w:rPr>
              <w:t xml:space="preserve">Granja de Traspatio de LOMBRICES </w:t>
            </w:r>
            <w:r w:rsidRPr="0012441E">
              <w:rPr>
                <w:rFonts w:ascii="Arial" w:hAnsi="Arial" w:cs="Arial"/>
                <w:color w:val="000000" w:themeColor="text1"/>
              </w:rPr>
              <w:tab/>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Cajas de plástico</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Rociador de agua</w:t>
            </w:r>
          </w:p>
          <w:p w:rsidR="00A15112" w:rsidRPr="0012441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Palita de jardinería</w:t>
            </w:r>
          </w:p>
          <w:p w:rsidR="00A15112"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Guantes</w:t>
            </w:r>
          </w:p>
          <w:p w:rsidR="00A15112" w:rsidRPr="00C93DF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C93DFE">
              <w:rPr>
                <w:rFonts w:ascii="Arial" w:hAnsi="Arial" w:cs="Arial"/>
                <w:color w:val="000000"/>
                <w:sz w:val="18"/>
                <w:szCs w:val="18"/>
                <w:lang w:val="es-MX"/>
              </w:rPr>
              <w:t>Tambos de Plástico 200 Litros</w:t>
            </w:r>
          </w:p>
          <w:p w:rsidR="00A15112" w:rsidRPr="00C93DF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C93DFE">
              <w:rPr>
                <w:rFonts w:ascii="Arial" w:hAnsi="Arial" w:cs="Arial"/>
                <w:color w:val="000000"/>
                <w:sz w:val="18"/>
                <w:szCs w:val="18"/>
                <w:lang w:val="es-MX"/>
              </w:rPr>
              <w:t>Rociador de agua de mano 6.5 galones</w:t>
            </w:r>
          </w:p>
          <w:p w:rsidR="00A15112" w:rsidRPr="00C93DF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C93DFE">
              <w:rPr>
                <w:rFonts w:ascii="Arial" w:hAnsi="Arial" w:cs="Arial"/>
                <w:color w:val="000000"/>
                <w:sz w:val="18"/>
                <w:szCs w:val="18"/>
                <w:lang w:val="es-MX"/>
              </w:rPr>
              <w:t>Pala para jardín</w:t>
            </w:r>
          </w:p>
          <w:p w:rsidR="00A15112" w:rsidRPr="00C93DF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C93DFE">
              <w:rPr>
                <w:rFonts w:ascii="Arial" w:hAnsi="Arial" w:cs="Arial"/>
                <w:color w:val="000000"/>
                <w:sz w:val="18"/>
                <w:szCs w:val="18"/>
                <w:lang w:val="es-MX"/>
              </w:rPr>
              <w:t>Guantes</w:t>
            </w:r>
          </w:p>
          <w:p w:rsidR="00A15112" w:rsidRPr="00C93DF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C93DFE">
              <w:rPr>
                <w:rFonts w:ascii="Arial" w:hAnsi="Arial" w:cs="Arial"/>
                <w:color w:val="000000"/>
                <w:sz w:val="18"/>
                <w:szCs w:val="18"/>
                <w:lang w:val="es-MX"/>
              </w:rPr>
              <w:t>Cubetas</w:t>
            </w:r>
          </w:p>
          <w:p w:rsidR="00A15112" w:rsidRPr="00C93DF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C93DFE">
              <w:rPr>
                <w:rFonts w:ascii="Arial" w:hAnsi="Arial" w:cs="Arial"/>
                <w:color w:val="000000"/>
                <w:sz w:val="18"/>
                <w:szCs w:val="18"/>
                <w:lang w:val="es-MX"/>
              </w:rPr>
              <w:t>Atomizador</w:t>
            </w:r>
          </w:p>
          <w:p w:rsidR="00A15112" w:rsidRPr="00C93DF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C93DFE">
              <w:rPr>
                <w:rFonts w:ascii="Arial" w:hAnsi="Arial" w:cs="Arial"/>
                <w:color w:val="000000"/>
                <w:sz w:val="18"/>
                <w:szCs w:val="18"/>
                <w:lang w:val="es-MX"/>
              </w:rPr>
              <w:t>Tambo 20 litros</w:t>
            </w:r>
          </w:p>
          <w:p w:rsidR="00A15112" w:rsidRPr="00C93DF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C93DFE">
              <w:rPr>
                <w:rFonts w:ascii="Arial" w:hAnsi="Arial" w:cs="Arial"/>
                <w:color w:val="000000"/>
                <w:sz w:val="18"/>
                <w:szCs w:val="18"/>
                <w:lang w:val="es-MX"/>
              </w:rPr>
              <w:t>Lámina Galvanizada</w:t>
            </w:r>
          </w:p>
          <w:p w:rsidR="00A15112" w:rsidRPr="00C93DF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C93DFE">
              <w:rPr>
                <w:rFonts w:ascii="Arial" w:hAnsi="Arial" w:cs="Arial"/>
                <w:color w:val="000000"/>
                <w:sz w:val="18"/>
                <w:szCs w:val="18"/>
                <w:lang w:val="es-MX"/>
              </w:rPr>
              <w:t>Cemento gris</w:t>
            </w:r>
          </w:p>
          <w:p w:rsidR="00A15112" w:rsidRPr="00C93DF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C93DFE">
              <w:rPr>
                <w:rFonts w:ascii="Arial" w:hAnsi="Arial" w:cs="Arial"/>
                <w:color w:val="000000"/>
                <w:sz w:val="18"/>
                <w:szCs w:val="18"/>
                <w:lang w:val="es-MX"/>
              </w:rPr>
              <w:t>Tubos PVC</w:t>
            </w:r>
          </w:p>
          <w:p w:rsidR="00A15112" w:rsidRPr="00C93DF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C93DFE">
              <w:rPr>
                <w:rFonts w:ascii="Arial" w:hAnsi="Arial" w:cs="Arial"/>
                <w:color w:val="000000"/>
                <w:sz w:val="18"/>
                <w:szCs w:val="18"/>
                <w:lang w:val="es-MX"/>
              </w:rPr>
              <w:t>Cultivador para jardín</w:t>
            </w:r>
          </w:p>
          <w:p w:rsidR="00A15112" w:rsidRPr="00C93DF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C93DFE">
              <w:rPr>
                <w:rFonts w:ascii="Arial" w:hAnsi="Arial" w:cs="Arial"/>
                <w:color w:val="000000"/>
                <w:sz w:val="18"/>
                <w:szCs w:val="18"/>
                <w:lang w:val="es-MX"/>
              </w:rPr>
              <w:t>Núcleo de lombriz</w:t>
            </w:r>
          </w:p>
          <w:p w:rsidR="00A15112" w:rsidRPr="00C93DF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C93DFE">
              <w:rPr>
                <w:rFonts w:ascii="Arial" w:hAnsi="Arial" w:cs="Arial"/>
                <w:color w:val="000000"/>
                <w:sz w:val="18"/>
                <w:szCs w:val="18"/>
                <w:lang w:val="es-MX"/>
              </w:rPr>
              <w:t xml:space="preserve">Malla sombra tipo Raschel </w:t>
            </w:r>
          </w:p>
          <w:p w:rsidR="00A15112" w:rsidRPr="00C93DF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C93DFE">
              <w:rPr>
                <w:rFonts w:ascii="Arial" w:hAnsi="Arial" w:cs="Arial"/>
                <w:color w:val="000000"/>
                <w:sz w:val="18"/>
                <w:szCs w:val="18"/>
                <w:lang w:val="es-MX"/>
              </w:rPr>
              <w:t>Alambre galvanizado</w:t>
            </w:r>
          </w:p>
          <w:p w:rsidR="00A15112" w:rsidRPr="00C93DFE"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C93DFE">
              <w:rPr>
                <w:rFonts w:ascii="Arial" w:hAnsi="Arial" w:cs="Arial"/>
                <w:color w:val="000000"/>
                <w:sz w:val="18"/>
                <w:szCs w:val="18"/>
                <w:lang w:val="es-MX"/>
              </w:rPr>
              <w:t>Plástico grueso negro</w:t>
            </w:r>
          </w:p>
          <w:p w:rsidR="00A15112"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C93DFE">
              <w:rPr>
                <w:rFonts w:ascii="Arial" w:hAnsi="Arial" w:cs="Arial"/>
                <w:color w:val="000000"/>
                <w:sz w:val="18"/>
                <w:szCs w:val="18"/>
                <w:lang w:val="es-MX"/>
              </w:rPr>
              <w:t>Madera tratada</w:t>
            </w:r>
          </w:p>
          <w:p w:rsidR="00A15112" w:rsidRPr="00FC2444"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FC2444">
              <w:rPr>
                <w:rFonts w:ascii="Arial" w:hAnsi="Arial" w:cs="Arial"/>
                <w:color w:val="000000"/>
                <w:sz w:val="18"/>
                <w:szCs w:val="18"/>
                <w:lang w:val="es-MX"/>
              </w:rPr>
              <w:t>Lombricajas caladas</w:t>
            </w:r>
          </w:p>
          <w:p w:rsidR="00A15112" w:rsidRPr="00FC2444"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FC2444">
              <w:rPr>
                <w:rFonts w:ascii="Arial" w:hAnsi="Arial" w:cs="Arial"/>
                <w:color w:val="000000"/>
                <w:sz w:val="18"/>
                <w:szCs w:val="18"/>
                <w:lang w:val="es-MX"/>
              </w:rPr>
              <w:t>Composta de polietileno de alta densidad, Apilable y con agujeros en el fondo</w:t>
            </w:r>
          </w:p>
          <w:p w:rsidR="00A15112" w:rsidRPr="00FC2444"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FC2444">
              <w:rPr>
                <w:rFonts w:ascii="Arial" w:hAnsi="Arial" w:cs="Arial"/>
                <w:color w:val="000000"/>
                <w:sz w:val="18"/>
                <w:szCs w:val="18"/>
                <w:lang w:val="es-MX"/>
              </w:rPr>
              <w:t>Lombricaja cerrada para lixiviados de lombriz de polietileno de alta densidad, cerrada</w:t>
            </w:r>
          </w:p>
          <w:p w:rsidR="00A15112" w:rsidRPr="00FC2444"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FC2444">
              <w:rPr>
                <w:rFonts w:ascii="Arial" w:hAnsi="Arial" w:cs="Arial"/>
                <w:color w:val="000000"/>
                <w:sz w:val="18"/>
                <w:szCs w:val="18"/>
                <w:lang w:val="es-MX"/>
              </w:rPr>
              <w:t>Pies de cría de lombriz</w:t>
            </w:r>
          </w:p>
          <w:p w:rsidR="00A15112" w:rsidRPr="00FC2444"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FC2444">
              <w:rPr>
                <w:rFonts w:ascii="Arial" w:hAnsi="Arial" w:cs="Arial"/>
                <w:color w:val="000000"/>
                <w:sz w:val="18"/>
                <w:szCs w:val="18"/>
                <w:lang w:val="es-MX"/>
              </w:rPr>
              <w:t xml:space="preserve">Lombriz Roja Californiana (Eisenia foetida) </w:t>
            </w:r>
          </w:p>
          <w:p w:rsidR="00A15112" w:rsidRPr="00FC2444"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FC2444">
              <w:rPr>
                <w:rFonts w:ascii="Arial" w:hAnsi="Arial" w:cs="Arial"/>
                <w:color w:val="000000"/>
                <w:sz w:val="18"/>
                <w:szCs w:val="18"/>
                <w:lang w:val="es-MX"/>
              </w:rPr>
              <w:t>Sustrato con humedad</w:t>
            </w:r>
          </w:p>
          <w:p w:rsidR="00A15112" w:rsidRPr="00FC2444"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FC2444">
              <w:rPr>
                <w:rFonts w:ascii="Arial" w:hAnsi="Arial" w:cs="Arial"/>
                <w:color w:val="000000"/>
                <w:sz w:val="18"/>
                <w:szCs w:val="18"/>
                <w:lang w:val="es-MX"/>
              </w:rPr>
              <w:t>Pala de jardinería de metal con mango de madera</w:t>
            </w:r>
          </w:p>
          <w:p w:rsidR="00A15112"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FC2444">
              <w:rPr>
                <w:rFonts w:ascii="Arial" w:hAnsi="Arial" w:cs="Arial"/>
                <w:color w:val="000000"/>
                <w:sz w:val="18"/>
                <w:szCs w:val="18"/>
                <w:lang w:val="es-MX"/>
              </w:rPr>
              <w:lastRenderedPageBreak/>
              <w:t>Guantes de trabajo de Nitrilo</w:t>
            </w:r>
          </w:p>
          <w:p w:rsidR="00A15112" w:rsidRPr="00A15112" w:rsidRDefault="00A15112" w:rsidP="00A15112">
            <w:pPr>
              <w:tabs>
                <w:tab w:val="center" w:pos="3589"/>
              </w:tabs>
              <w:spacing w:before="60"/>
              <w:rPr>
                <w:rFonts w:ascii="Arial" w:hAnsi="Arial" w:cs="Arial"/>
                <w:b/>
                <w:color w:val="000000" w:themeColor="text1"/>
                <w:sz w:val="16"/>
                <w:szCs w:val="16"/>
              </w:rPr>
            </w:pPr>
            <w:r w:rsidRPr="00A15112">
              <w:rPr>
                <w:rFonts w:ascii="Arial" w:hAnsi="Arial" w:cs="Arial"/>
                <w:b/>
                <w:color w:val="000000" w:themeColor="text1"/>
                <w:sz w:val="16"/>
                <w:szCs w:val="16"/>
              </w:rPr>
              <w:t>Generales</w:t>
            </w:r>
          </w:p>
          <w:p w:rsidR="00A15112"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Botiquín (varios medicamentos)</w:t>
            </w:r>
          </w:p>
          <w:p w:rsidR="00A15112"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Alimento apropiado para el proyecto</w:t>
            </w:r>
          </w:p>
          <w:p w:rsidR="00A15112"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A15112">
              <w:rPr>
                <w:rFonts w:ascii="Arial" w:hAnsi="Arial" w:cs="Arial"/>
                <w:color w:val="000000"/>
                <w:sz w:val="18"/>
                <w:szCs w:val="18"/>
                <w:lang w:val="es-MX"/>
              </w:rPr>
              <w:t>Tela ciclónica</w:t>
            </w:r>
          </w:p>
          <w:p w:rsidR="00A15112"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A15112">
              <w:rPr>
                <w:rFonts w:ascii="Arial" w:hAnsi="Arial" w:cs="Arial"/>
                <w:color w:val="000000"/>
                <w:sz w:val="18"/>
                <w:szCs w:val="18"/>
                <w:lang w:val="es-MX"/>
              </w:rPr>
              <w:t>Mesa acero inoxidable</w:t>
            </w:r>
          </w:p>
          <w:p w:rsidR="00A15112"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A15112">
              <w:rPr>
                <w:rFonts w:ascii="Arial" w:hAnsi="Arial" w:cs="Arial"/>
                <w:color w:val="000000"/>
                <w:sz w:val="18"/>
                <w:szCs w:val="18"/>
                <w:lang w:val="es-MX"/>
              </w:rPr>
              <w:t>Molino para carne</w:t>
            </w:r>
          </w:p>
          <w:p w:rsidR="00A15112"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A15112">
              <w:rPr>
                <w:rFonts w:ascii="Arial" w:hAnsi="Arial" w:cs="Arial"/>
                <w:color w:val="000000"/>
                <w:sz w:val="18"/>
                <w:szCs w:val="18"/>
                <w:lang w:val="es-MX"/>
              </w:rPr>
              <w:t>Cazo</w:t>
            </w:r>
          </w:p>
          <w:p w:rsidR="00A15112" w:rsidRPr="00A15112" w:rsidRDefault="00A15112" w:rsidP="00A1511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p>
        </w:tc>
      </w:tr>
    </w:tbl>
    <w:p w:rsidR="00A83FF0" w:rsidRPr="0012441E" w:rsidRDefault="00A83FF0" w:rsidP="000F12DB">
      <w:pPr>
        <w:pStyle w:val="whs58"/>
        <w:ind w:left="0"/>
        <w:rPr>
          <w:rFonts w:eastAsia="Calibri"/>
          <w:lang w:val="es-ES" w:eastAsia="en-US"/>
        </w:rPr>
      </w:pPr>
    </w:p>
    <w:tbl>
      <w:tblPr>
        <w:tblStyle w:val="Tablaconcuadrcula"/>
        <w:tblW w:w="0" w:type="auto"/>
        <w:jc w:val="center"/>
        <w:tblLook w:val="04A0" w:firstRow="1" w:lastRow="0" w:firstColumn="1" w:lastColumn="0" w:noHBand="0" w:noVBand="1"/>
      </w:tblPr>
      <w:tblGrid>
        <w:gridCol w:w="5056"/>
        <w:gridCol w:w="5058"/>
      </w:tblGrid>
      <w:tr w:rsidR="006B6F5D" w:rsidRPr="0012441E" w:rsidTr="008F4822">
        <w:trPr>
          <w:trHeight w:val="277"/>
          <w:jc w:val="center"/>
        </w:trPr>
        <w:tc>
          <w:tcPr>
            <w:tcW w:w="1011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B6F5D" w:rsidRPr="0012441E" w:rsidRDefault="006B6F5D" w:rsidP="000F12DB">
            <w:pPr>
              <w:pStyle w:val="Texto"/>
              <w:spacing w:after="0" w:line="240" w:lineRule="auto"/>
              <w:ind w:firstLine="0"/>
              <w:jc w:val="center"/>
              <w:rPr>
                <w:b/>
                <w:color w:val="FFFFFF" w:themeColor="background1"/>
                <w:sz w:val="16"/>
                <w:szCs w:val="16"/>
                <w:lang w:val="es-MX"/>
              </w:rPr>
            </w:pPr>
            <w:r w:rsidRPr="0012441E">
              <w:rPr>
                <w:b/>
                <w:color w:val="FFFFFF" w:themeColor="background1"/>
                <w:sz w:val="16"/>
                <w:szCs w:val="16"/>
                <w:lang w:val="es-MX"/>
              </w:rPr>
              <w:t>INSUMOS PARA PANADERÍA</w:t>
            </w:r>
            <w:r w:rsidR="00DA186D">
              <w:rPr>
                <w:b/>
                <w:color w:val="FFFFFF" w:themeColor="background1"/>
                <w:sz w:val="16"/>
                <w:szCs w:val="16"/>
                <w:lang w:val="es-MX"/>
              </w:rPr>
              <w:t xml:space="preserve"> </w:t>
            </w:r>
            <w:r w:rsidR="00F90272">
              <w:rPr>
                <w:b/>
                <w:color w:val="FFFFFF" w:themeColor="background1"/>
                <w:sz w:val="16"/>
                <w:szCs w:val="16"/>
                <w:lang w:val="es-MX"/>
              </w:rPr>
              <w:t>/</w:t>
            </w:r>
            <w:r w:rsidR="00DA186D">
              <w:rPr>
                <w:b/>
                <w:color w:val="FFFFFF" w:themeColor="background1"/>
                <w:sz w:val="16"/>
                <w:szCs w:val="16"/>
                <w:lang w:val="es-MX"/>
              </w:rPr>
              <w:t xml:space="preserve"> </w:t>
            </w:r>
            <w:r w:rsidR="00F90272">
              <w:rPr>
                <w:b/>
                <w:color w:val="FFFFFF" w:themeColor="background1"/>
                <w:sz w:val="16"/>
                <w:szCs w:val="16"/>
                <w:lang w:val="es-MX"/>
              </w:rPr>
              <w:t>REPOSTERÍA</w:t>
            </w:r>
          </w:p>
        </w:tc>
      </w:tr>
      <w:tr w:rsidR="006B6F5D" w:rsidRPr="0012441E" w:rsidTr="00CE597C">
        <w:trPr>
          <w:trHeight w:val="836"/>
          <w:jc w:val="center"/>
        </w:trPr>
        <w:tc>
          <w:tcPr>
            <w:tcW w:w="5056" w:type="dxa"/>
            <w:tcBorders>
              <w:top w:val="single" w:sz="4" w:space="0" w:color="auto"/>
            </w:tcBorders>
            <w:shd w:val="clear" w:color="auto" w:fill="EAF1DD" w:themeFill="accent3" w:themeFillTint="33"/>
          </w:tcPr>
          <w:p w:rsidR="00D06FC5"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Charola </w:t>
            </w:r>
            <w:r w:rsidR="00147DC7" w:rsidRPr="0012441E">
              <w:rPr>
                <w:rFonts w:ascii="Arial" w:hAnsi="Arial" w:cs="Arial"/>
                <w:color w:val="000000"/>
                <w:sz w:val="18"/>
                <w:szCs w:val="18"/>
                <w:lang w:val="es-MX"/>
              </w:rPr>
              <w:t>para hornear</w:t>
            </w:r>
          </w:p>
          <w:p w:rsidR="00CE597C" w:rsidRPr="003C1328" w:rsidRDefault="00CE597C" w:rsidP="00CE597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27CEC">
              <w:rPr>
                <w:rFonts w:ascii="Arial" w:hAnsi="Arial" w:cs="Arial"/>
                <w:color w:val="000000"/>
                <w:sz w:val="18"/>
                <w:szCs w:val="18"/>
                <w:lang w:val="es-MX"/>
              </w:rPr>
              <w:t>Charola para exhibir de lámina negra</w:t>
            </w:r>
          </w:p>
          <w:p w:rsidR="00CE597C" w:rsidRPr="003C1328" w:rsidRDefault="00CE597C" w:rsidP="00CE597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27CEC">
              <w:rPr>
                <w:rFonts w:ascii="Arial" w:hAnsi="Arial" w:cs="Arial"/>
                <w:color w:val="000000"/>
                <w:sz w:val="18"/>
                <w:szCs w:val="18"/>
                <w:lang w:val="es-MX"/>
              </w:rPr>
              <w:t xml:space="preserve">Charola </w:t>
            </w:r>
            <w:r w:rsidRPr="00CE597C">
              <w:rPr>
                <w:rFonts w:ascii="Arial" w:hAnsi="Arial" w:cs="Arial"/>
                <w:color w:val="000000"/>
                <w:sz w:val="18"/>
                <w:szCs w:val="18"/>
                <w:lang w:val="es-MX"/>
              </w:rPr>
              <w:t>para quequito</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Mesa de madera</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Espiguero </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Marcadores para conchas</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Placa mantecada c/35 cavidades</w:t>
            </w:r>
          </w:p>
          <w:p w:rsidR="00147DC7" w:rsidRPr="0012441E" w:rsidRDefault="00147DC7"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Cortadora de masa </w:t>
            </w:r>
          </w:p>
          <w:p w:rsidR="00D06FC5" w:rsidRPr="0012441E" w:rsidRDefault="00147DC7"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Cortadores para </w:t>
            </w:r>
            <w:r w:rsidR="00CE597C" w:rsidRPr="0012441E">
              <w:rPr>
                <w:rFonts w:ascii="Arial" w:hAnsi="Arial" w:cs="Arial"/>
                <w:color w:val="000000"/>
                <w:sz w:val="18"/>
                <w:szCs w:val="18"/>
                <w:lang w:val="es-MX"/>
              </w:rPr>
              <w:t>donas</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Conos de lámina para cuerno</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Pinzas de aluminio para pan </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Mandiles de gabardina color blanco </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Juego de Duyas para decorar  </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Charolas de aluminio para exhibir</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Espátulas para panadero </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Raspadores</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Jarras medidoras de plástico </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Cuchillo repostero acero inoxidable </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Cuchillo pastelero de sierra   Acero Inoxidable </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Palotes de 38 cms. </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Bascula 5 Kg. Con cucharón Acero Inoxidable </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Anaquel de 4 charolas con poste y tornillo </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Brochas 5 pulgadas </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Tanque de gas 30 kgs</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Estufa de 2 quemadores </w:t>
            </w:r>
          </w:p>
          <w:p w:rsidR="006B6F5D"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Lote </w:t>
            </w:r>
            <w:r w:rsidR="003C1328">
              <w:rPr>
                <w:rFonts w:ascii="Arial" w:hAnsi="Arial" w:cs="Arial"/>
                <w:color w:val="000000"/>
                <w:sz w:val="18"/>
                <w:szCs w:val="18"/>
                <w:lang w:val="es-MX"/>
              </w:rPr>
              <w:t>de accesorios para conectar gas</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27CEC">
              <w:rPr>
                <w:rFonts w:ascii="Arial" w:hAnsi="Arial" w:cs="Arial"/>
                <w:color w:val="000000"/>
                <w:sz w:val="18"/>
                <w:szCs w:val="18"/>
                <w:lang w:val="es-MX"/>
              </w:rPr>
              <w:t>Bascula mecánica 5k con cucharon</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27CEC">
              <w:rPr>
                <w:rFonts w:ascii="Arial" w:hAnsi="Arial" w:cs="Arial"/>
                <w:color w:val="000000"/>
                <w:sz w:val="18"/>
                <w:szCs w:val="18"/>
                <w:lang w:val="es-MX"/>
              </w:rPr>
              <w:t>Charolas</w:t>
            </w:r>
            <w:r w:rsidRPr="003C1328">
              <w:rPr>
                <w:rFonts w:ascii="Arial" w:hAnsi="Arial" w:cs="Arial"/>
                <w:color w:val="000000"/>
                <w:sz w:val="18"/>
                <w:szCs w:val="18"/>
                <w:lang w:val="es-MX"/>
              </w:rPr>
              <w:t xml:space="preserve"> para hornear con antiadherente</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27CEC">
              <w:rPr>
                <w:rFonts w:ascii="Arial" w:hAnsi="Arial" w:cs="Arial"/>
                <w:color w:val="000000"/>
                <w:sz w:val="18"/>
                <w:szCs w:val="18"/>
                <w:lang w:val="es-MX"/>
              </w:rPr>
              <w:t>Jarra medidora 1lt, policarbonato</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27CEC">
              <w:rPr>
                <w:rFonts w:ascii="Arial" w:hAnsi="Arial" w:cs="Arial"/>
                <w:color w:val="000000"/>
                <w:sz w:val="18"/>
                <w:szCs w:val="18"/>
                <w:lang w:val="es-MX"/>
              </w:rPr>
              <w:t xml:space="preserve">Espátula </w:t>
            </w:r>
            <w:r w:rsidRPr="003C1328">
              <w:rPr>
                <w:rFonts w:ascii="Arial" w:hAnsi="Arial" w:cs="Arial"/>
                <w:color w:val="000000"/>
                <w:sz w:val="18"/>
                <w:szCs w:val="18"/>
                <w:lang w:val="es-MX"/>
              </w:rPr>
              <w:t>cortadora - raspador para masa</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C1328">
              <w:rPr>
                <w:rFonts w:ascii="Arial" w:hAnsi="Arial" w:cs="Arial"/>
                <w:color w:val="000000"/>
                <w:sz w:val="18"/>
                <w:szCs w:val="18"/>
                <w:lang w:val="es-MX"/>
              </w:rPr>
              <w:t>D</w:t>
            </w:r>
            <w:r w:rsidRPr="00427CEC">
              <w:rPr>
                <w:rFonts w:ascii="Arial" w:hAnsi="Arial" w:cs="Arial"/>
                <w:color w:val="000000"/>
                <w:sz w:val="18"/>
                <w:szCs w:val="18"/>
                <w:lang w:val="es-MX"/>
              </w:rPr>
              <w:t xml:space="preserve">uyas para decoración. </w:t>
            </w:r>
            <w:r w:rsidRPr="003C1328">
              <w:rPr>
                <w:rFonts w:ascii="Arial" w:hAnsi="Arial" w:cs="Arial"/>
                <w:color w:val="000000"/>
                <w:sz w:val="18"/>
                <w:szCs w:val="18"/>
                <w:lang w:val="es-MX"/>
              </w:rPr>
              <w:t>Acero</w:t>
            </w:r>
            <w:r w:rsidRPr="00427CEC">
              <w:rPr>
                <w:rFonts w:ascii="Arial" w:hAnsi="Arial" w:cs="Arial"/>
                <w:color w:val="000000"/>
                <w:sz w:val="18"/>
                <w:szCs w:val="18"/>
                <w:lang w:val="es-MX"/>
              </w:rPr>
              <w:t xml:space="preserve"> inoxidable</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C1328">
              <w:rPr>
                <w:rFonts w:ascii="Arial" w:hAnsi="Arial" w:cs="Arial"/>
                <w:color w:val="000000"/>
                <w:sz w:val="18"/>
                <w:szCs w:val="18"/>
                <w:lang w:val="es-MX"/>
              </w:rPr>
              <w:t>P</w:t>
            </w:r>
            <w:r w:rsidRPr="00427CEC">
              <w:rPr>
                <w:rFonts w:ascii="Arial" w:hAnsi="Arial" w:cs="Arial"/>
                <w:color w:val="000000"/>
                <w:sz w:val="18"/>
                <w:szCs w:val="18"/>
                <w:lang w:val="es-MX"/>
              </w:rPr>
              <w:t>inzas para pan</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C1328">
              <w:rPr>
                <w:rFonts w:ascii="Arial" w:hAnsi="Arial" w:cs="Arial"/>
                <w:color w:val="000000"/>
                <w:sz w:val="18"/>
                <w:szCs w:val="18"/>
                <w:lang w:val="es-MX"/>
              </w:rPr>
              <w:t>Brocha de silicón</w:t>
            </w:r>
          </w:p>
          <w:p w:rsid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Rodillo de cocina para amasar</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C1328">
              <w:rPr>
                <w:rFonts w:ascii="Arial" w:hAnsi="Arial" w:cs="Arial"/>
                <w:color w:val="000000"/>
                <w:sz w:val="18"/>
                <w:szCs w:val="18"/>
                <w:lang w:val="es-MX"/>
              </w:rPr>
              <w:t>Palote de acrílico para amasar</w:t>
            </w:r>
          </w:p>
          <w:p w:rsidR="003C1328" w:rsidRDefault="00CE597C"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Bá</w:t>
            </w:r>
            <w:r w:rsidR="003C1328" w:rsidRPr="003C1328">
              <w:rPr>
                <w:rFonts w:ascii="Arial" w:hAnsi="Arial" w:cs="Arial"/>
                <w:color w:val="000000"/>
                <w:sz w:val="18"/>
                <w:szCs w:val="18"/>
                <w:lang w:val="es-MX"/>
              </w:rPr>
              <w:t>scula con cucharon neón</w:t>
            </w:r>
          </w:p>
          <w:p w:rsid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C1328">
              <w:rPr>
                <w:rFonts w:ascii="Arial" w:hAnsi="Arial" w:cs="Arial"/>
                <w:color w:val="000000"/>
                <w:sz w:val="18"/>
                <w:szCs w:val="18"/>
                <w:lang w:val="es-MX"/>
              </w:rPr>
              <w:t>Tanque de gas con conexión</w:t>
            </w:r>
          </w:p>
          <w:p w:rsidR="004C055C" w:rsidRPr="004C055C" w:rsidRDefault="004C055C" w:rsidP="004C055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Royal</w:t>
            </w:r>
          </w:p>
          <w:p w:rsidR="004C055C" w:rsidRPr="004C055C" w:rsidRDefault="004C055C" w:rsidP="004C055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Mantequilla</w:t>
            </w:r>
          </w:p>
          <w:p w:rsidR="004C055C" w:rsidRPr="004C055C" w:rsidRDefault="004C055C" w:rsidP="004C055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Azúcar glas</w:t>
            </w:r>
          </w:p>
          <w:p w:rsidR="004C055C" w:rsidRDefault="004C055C"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Aceite</w:t>
            </w:r>
          </w:p>
          <w:p w:rsidR="00F90272" w:rsidRDefault="00F90272" w:rsidP="00F9027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Horno de 4 charolas tipo gaveta acabado laminado-</w:t>
            </w:r>
            <w:r w:rsidRPr="0012441E">
              <w:rPr>
                <w:rFonts w:ascii="Arial" w:hAnsi="Arial" w:cs="Arial"/>
                <w:color w:val="000000"/>
                <w:sz w:val="18"/>
                <w:szCs w:val="18"/>
                <w:lang w:val="es-MX"/>
              </w:rPr>
              <w:lastRenderedPageBreak/>
              <w:t xml:space="preserve">esmaltado, con termómetro, válvula de control de calor, </w:t>
            </w:r>
            <w:r>
              <w:rPr>
                <w:rFonts w:ascii="Arial" w:hAnsi="Arial" w:cs="Arial"/>
                <w:color w:val="000000"/>
                <w:sz w:val="18"/>
                <w:szCs w:val="18"/>
                <w:lang w:val="es-MX"/>
              </w:rPr>
              <w:t>aislamiento de fibra de vidrio.</w:t>
            </w:r>
          </w:p>
          <w:p w:rsidR="00CE597C" w:rsidRDefault="00CE597C" w:rsidP="00F9027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Refrigerador</w:t>
            </w:r>
          </w:p>
          <w:p w:rsidR="00CE597C" w:rsidRPr="00F90272" w:rsidRDefault="00CE597C" w:rsidP="00F9027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Marcador de concha</w:t>
            </w:r>
          </w:p>
        </w:tc>
        <w:tc>
          <w:tcPr>
            <w:tcW w:w="5058" w:type="dxa"/>
            <w:tcBorders>
              <w:top w:val="single" w:sz="4" w:space="0" w:color="auto"/>
            </w:tcBorders>
            <w:shd w:val="clear" w:color="auto" w:fill="EAF1DD" w:themeFill="accent3" w:themeFillTint="33"/>
          </w:tcPr>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lastRenderedPageBreak/>
              <w:t xml:space="preserve">Batidora 30 litros </w:t>
            </w:r>
            <w:r w:rsidR="00147DC7" w:rsidRPr="0012441E">
              <w:rPr>
                <w:rFonts w:ascii="Arial" w:hAnsi="Arial" w:cs="Arial"/>
                <w:color w:val="000000"/>
                <w:sz w:val="18"/>
                <w:szCs w:val="18"/>
                <w:lang w:val="es-MX"/>
              </w:rPr>
              <w:t>terminado laminado</w:t>
            </w:r>
          </w:p>
          <w:p w:rsidR="00147DC7" w:rsidRPr="0012441E" w:rsidRDefault="00147DC7"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Tanque estacionario de gas</w:t>
            </w:r>
          </w:p>
          <w:p w:rsidR="00147DC7" w:rsidRPr="0012441E" w:rsidRDefault="00786F82"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Tanque</w:t>
            </w:r>
            <w:r w:rsidR="00147DC7" w:rsidRPr="0012441E">
              <w:rPr>
                <w:rFonts w:ascii="Arial" w:hAnsi="Arial" w:cs="Arial"/>
                <w:color w:val="000000"/>
                <w:sz w:val="18"/>
                <w:szCs w:val="18"/>
                <w:lang w:val="es-MX"/>
              </w:rPr>
              <w:t xml:space="preserve"> de gas </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Aceite</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Harina espuma de Chapala</w:t>
            </w:r>
          </w:p>
          <w:p w:rsidR="00D06FC5" w:rsidRPr="0012441E" w:rsidRDefault="00CE597C"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Azúcar</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Sal</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Huevo</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Levadura en barra</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Levadura en polvo</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Manteca vegetal</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Vainilla</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Royal en bote </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Mantequilla</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Leche en Polvo</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Margarina para biscocho</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Azúcar glas</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Cocoa</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Nuez Molida</w:t>
            </w:r>
          </w:p>
          <w:p w:rsidR="00D06FC5" w:rsidRPr="0012441E"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Gragea</w:t>
            </w:r>
          </w:p>
          <w:p w:rsidR="00D06FC5" w:rsidRPr="003C1328"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Mermelada de Fresa</w:t>
            </w:r>
          </w:p>
          <w:p w:rsidR="006B6F5D" w:rsidRPr="003C1328" w:rsidRDefault="00D06FC5"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Mermelada de Durazno</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27CEC">
              <w:rPr>
                <w:rFonts w:ascii="Arial" w:hAnsi="Arial" w:cs="Arial"/>
                <w:color w:val="000000"/>
                <w:sz w:val="18"/>
                <w:szCs w:val="18"/>
                <w:lang w:val="es-MX"/>
              </w:rPr>
              <w:t>Placa mantecada estañada 24 cavidades</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27CEC">
              <w:rPr>
                <w:rFonts w:ascii="Arial" w:hAnsi="Arial" w:cs="Arial"/>
                <w:color w:val="000000"/>
                <w:sz w:val="18"/>
                <w:szCs w:val="18"/>
                <w:lang w:val="es-MX"/>
              </w:rPr>
              <w:t xml:space="preserve">Batidora de pedestal </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C1328">
              <w:rPr>
                <w:rFonts w:ascii="Arial" w:hAnsi="Arial" w:cs="Arial"/>
                <w:color w:val="000000"/>
                <w:sz w:val="18"/>
                <w:szCs w:val="18"/>
                <w:lang w:val="es-MX"/>
              </w:rPr>
              <w:t>B</w:t>
            </w:r>
            <w:r w:rsidRPr="00427CEC">
              <w:rPr>
                <w:rFonts w:ascii="Arial" w:hAnsi="Arial" w:cs="Arial"/>
                <w:color w:val="000000"/>
                <w:sz w:val="18"/>
                <w:szCs w:val="18"/>
                <w:lang w:val="es-MX"/>
              </w:rPr>
              <w:t>atidores: gancho, globo y paleta</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27CEC">
              <w:rPr>
                <w:rFonts w:ascii="Arial" w:hAnsi="Arial" w:cs="Arial"/>
                <w:color w:val="000000"/>
                <w:sz w:val="18"/>
                <w:szCs w:val="18"/>
                <w:lang w:val="es-MX"/>
              </w:rPr>
              <w:t>Cuchillo pastelero de sierra</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27CEC">
              <w:rPr>
                <w:rFonts w:ascii="Arial" w:hAnsi="Arial" w:cs="Arial"/>
                <w:color w:val="000000"/>
                <w:sz w:val="18"/>
                <w:szCs w:val="18"/>
                <w:lang w:val="es-MX"/>
              </w:rPr>
              <w:t>Mesa de trabajo a pared de acero inoxidable</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C1328">
              <w:rPr>
                <w:rFonts w:ascii="Arial" w:hAnsi="Arial" w:cs="Arial"/>
                <w:color w:val="000000"/>
                <w:sz w:val="18"/>
                <w:szCs w:val="18"/>
                <w:lang w:val="es-MX"/>
              </w:rPr>
              <w:t>Cortadora de dona chico inoxidable</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C1328">
              <w:rPr>
                <w:rFonts w:ascii="Arial" w:hAnsi="Arial" w:cs="Arial"/>
                <w:color w:val="000000"/>
                <w:sz w:val="18"/>
                <w:szCs w:val="18"/>
                <w:lang w:val="es-MX"/>
              </w:rPr>
              <w:t xml:space="preserve">Cuchillo para pan con sierra </w:t>
            </w:r>
          </w:p>
          <w:p w:rsid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C1328">
              <w:rPr>
                <w:rFonts w:ascii="Arial" w:hAnsi="Arial" w:cs="Arial"/>
                <w:color w:val="000000"/>
                <w:sz w:val="18"/>
                <w:szCs w:val="18"/>
                <w:lang w:val="es-MX"/>
              </w:rPr>
              <w:t>Cuchillo chef</w:t>
            </w:r>
          </w:p>
          <w:p w:rsidR="004C055C" w:rsidRPr="004C055C" w:rsidRDefault="004C055C" w:rsidP="004C055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Espiguero</w:t>
            </w:r>
          </w:p>
          <w:p w:rsidR="004C055C" w:rsidRPr="004C055C" w:rsidRDefault="004C055C" w:rsidP="004C055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Harina</w:t>
            </w:r>
          </w:p>
          <w:p w:rsidR="004C055C" w:rsidRPr="004C055C" w:rsidRDefault="004C055C" w:rsidP="004C055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Levadura en polvo</w:t>
            </w:r>
          </w:p>
          <w:p w:rsidR="004C055C" w:rsidRPr="004C055C" w:rsidRDefault="004C055C" w:rsidP="004C055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Manteca vegetal</w:t>
            </w:r>
          </w:p>
          <w:p w:rsidR="004C055C" w:rsidRDefault="00F90272" w:rsidP="004C055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Nuez molida</w:t>
            </w:r>
          </w:p>
          <w:p w:rsidR="00F90272" w:rsidRPr="00F90272" w:rsidRDefault="00F90272" w:rsidP="00F9027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F90272">
              <w:rPr>
                <w:rFonts w:ascii="Arial" w:hAnsi="Arial" w:cs="Arial"/>
                <w:color w:val="000000"/>
                <w:sz w:val="18"/>
                <w:szCs w:val="18"/>
                <w:lang w:val="es-MX"/>
              </w:rPr>
              <w:t>Palos de amasar</w:t>
            </w:r>
          </w:p>
          <w:p w:rsidR="00F90272" w:rsidRPr="00F90272" w:rsidRDefault="00F90272" w:rsidP="00F9027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F90272">
              <w:rPr>
                <w:rFonts w:ascii="Arial" w:hAnsi="Arial" w:cs="Arial"/>
                <w:color w:val="000000"/>
                <w:sz w:val="18"/>
                <w:szCs w:val="18"/>
                <w:lang w:val="es-MX"/>
              </w:rPr>
              <w:t>Bowls</w:t>
            </w:r>
          </w:p>
          <w:p w:rsidR="00F90272" w:rsidRPr="00F90272" w:rsidRDefault="00F90272" w:rsidP="00F9027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F90272">
              <w:rPr>
                <w:rFonts w:ascii="Arial" w:hAnsi="Arial" w:cs="Arial"/>
                <w:color w:val="000000"/>
                <w:sz w:val="18"/>
                <w:szCs w:val="18"/>
                <w:lang w:val="es-MX"/>
              </w:rPr>
              <w:t>Cortador de formas</w:t>
            </w:r>
          </w:p>
          <w:p w:rsidR="00F90272" w:rsidRPr="00F90272" w:rsidRDefault="00F90272" w:rsidP="00F9027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F90272">
              <w:rPr>
                <w:rFonts w:ascii="Arial" w:hAnsi="Arial" w:cs="Arial"/>
                <w:color w:val="000000"/>
                <w:sz w:val="18"/>
                <w:szCs w:val="18"/>
                <w:lang w:val="es-MX"/>
              </w:rPr>
              <w:t>Rallador</w:t>
            </w:r>
          </w:p>
          <w:p w:rsidR="00F90272" w:rsidRDefault="00F90272" w:rsidP="00F9027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F90272">
              <w:rPr>
                <w:rFonts w:ascii="Arial" w:hAnsi="Arial" w:cs="Arial"/>
                <w:color w:val="000000"/>
                <w:sz w:val="18"/>
                <w:szCs w:val="18"/>
                <w:lang w:val="es-MX"/>
              </w:rPr>
              <w:t>Cernidor</w:t>
            </w:r>
          </w:p>
          <w:p w:rsidR="00CE597C" w:rsidRPr="00CE597C" w:rsidRDefault="00CE597C" w:rsidP="00CE597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Molde para concha</w:t>
            </w:r>
          </w:p>
          <w:p w:rsidR="00CE597C" w:rsidRDefault="00CE597C" w:rsidP="00CE597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Molde para donas</w:t>
            </w:r>
          </w:p>
          <w:p w:rsidR="00CE597C" w:rsidRDefault="00CE597C" w:rsidP="00CE597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lastRenderedPageBreak/>
              <w:t>Molde cuadrado</w:t>
            </w:r>
          </w:p>
          <w:p w:rsidR="00CE597C" w:rsidRPr="00CE597C" w:rsidRDefault="00CE597C" w:rsidP="00CE597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CE597C">
              <w:rPr>
                <w:rFonts w:ascii="Arial" w:hAnsi="Arial" w:cs="Arial"/>
                <w:color w:val="000000"/>
                <w:sz w:val="18"/>
                <w:szCs w:val="18"/>
                <w:lang w:val="es-MX"/>
              </w:rPr>
              <w:t>Molde p</w:t>
            </w:r>
            <w:r>
              <w:rPr>
                <w:rFonts w:ascii="Arial" w:hAnsi="Arial" w:cs="Arial"/>
                <w:color w:val="000000"/>
                <w:sz w:val="18"/>
                <w:szCs w:val="18"/>
                <w:lang w:val="es-MX"/>
              </w:rPr>
              <w:t xml:space="preserve">ara </w:t>
            </w:r>
            <w:r w:rsidRPr="00CE597C">
              <w:rPr>
                <w:rFonts w:ascii="Arial" w:hAnsi="Arial" w:cs="Arial"/>
                <w:color w:val="000000"/>
                <w:sz w:val="18"/>
                <w:szCs w:val="18"/>
                <w:lang w:val="es-MX"/>
              </w:rPr>
              <w:t>manteca</w:t>
            </w:r>
          </w:p>
          <w:p w:rsidR="00F90272" w:rsidRDefault="00F90272" w:rsidP="00F9027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F90272">
              <w:rPr>
                <w:rFonts w:ascii="Arial" w:hAnsi="Arial" w:cs="Arial"/>
                <w:color w:val="000000"/>
                <w:sz w:val="18"/>
                <w:szCs w:val="18"/>
                <w:lang w:val="es-MX"/>
              </w:rPr>
              <w:t>Soplete</w:t>
            </w:r>
          </w:p>
          <w:p w:rsidR="00CE597C" w:rsidRPr="004C055C" w:rsidRDefault="00CE597C" w:rsidP="00F9027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Aris crema</w:t>
            </w:r>
          </w:p>
        </w:tc>
      </w:tr>
    </w:tbl>
    <w:p w:rsidR="006B6F5D" w:rsidRPr="0012441E" w:rsidRDefault="006B6F5D" w:rsidP="000F12DB">
      <w:pPr>
        <w:pStyle w:val="whs58"/>
        <w:ind w:left="0"/>
        <w:rPr>
          <w:rFonts w:eastAsia="Calibri"/>
          <w:lang w:val="es-ES" w:eastAsia="en-US"/>
        </w:rPr>
      </w:pPr>
    </w:p>
    <w:tbl>
      <w:tblPr>
        <w:tblStyle w:val="Tablaconcuadrcula"/>
        <w:tblW w:w="0" w:type="auto"/>
        <w:jc w:val="center"/>
        <w:tblLook w:val="04A0" w:firstRow="1" w:lastRow="0" w:firstColumn="1" w:lastColumn="0" w:noHBand="0" w:noVBand="1"/>
      </w:tblPr>
      <w:tblGrid>
        <w:gridCol w:w="5056"/>
        <w:gridCol w:w="5058"/>
      </w:tblGrid>
      <w:tr w:rsidR="00147DC7" w:rsidRPr="0012441E" w:rsidTr="008F4822">
        <w:trPr>
          <w:trHeight w:val="277"/>
          <w:jc w:val="center"/>
        </w:trPr>
        <w:tc>
          <w:tcPr>
            <w:tcW w:w="1011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47DC7" w:rsidRPr="0012441E" w:rsidRDefault="00147DC7" w:rsidP="000F12DB">
            <w:pPr>
              <w:pStyle w:val="Texto"/>
              <w:spacing w:after="0" w:line="240" w:lineRule="auto"/>
              <w:ind w:firstLine="0"/>
              <w:jc w:val="center"/>
              <w:rPr>
                <w:b/>
                <w:color w:val="FFFFFF" w:themeColor="background1"/>
                <w:sz w:val="16"/>
                <w:szCs w:val="16"/>
                <w:lang w:val="es-MX"/>
              </w:rPr>
            </w:pPr>
            <w:r w:rsidRPr="0012441E">
              <w:rPr>
                <w:b/>
                <w:color w:val="FFFFFF" w:themeColor="background1"/>
                <w:sz w:val="16"/>
                <w:szCs w:val="16"/>
                <w:lang w:val="es-MX"/>
              </w:rPr>
              <w:t xml:space="preserve">INSUMOS PARA </w:t>
            </w:r>
            <w:r w:rsidRPr="007D2A99">
              <w:rPr>
                <w:b/>
                <w:color w:val="FFFFFF" w:themeColor="background1"/>
                <w:sz w:val="16"/>
                <w:szCs w:val="16"/>
                <w:lang w:val="es-MX"/>
              </w:rPr>
              <w:t>TORTILLERÍA</w:t>
            </w:r>
            <w:r w:rsidR="00F51FCF" w:rsidRPr="007D2A99">
              <w:rPr>
                <w:b/>
                <w:color w:val="FFFFFF" w:themeColor="background1"/>
                <w:sz w:val="16"/>
                <w:szCs w:val="16"/>
                <w:lang w:val="es-MX"/>
              </w:rPr>
              <w:t xml:space="preserve"> (MAÍZ / ARINA)</w:t>
            </w:r>
          </w:p>
        </w:tc>
      </w:tr>
      <w:tr w:rsidR="00147DC7" w:rsidRPr="0012441E" w:rsidTr="00C16FAF">
        <w:trPr>
          <w:trHeight w:val="2530"/>
          <w:jc w:val="center"/>
        </w:trPr>
        <w:tc>
          <w:tcPr>
            <w:tcW w:w="5056" w:type="dxa"/>
            <w:tcBorders>
              <w:top w:val="single" w:sz="4" w:space="0" w:color="auto"/>
            </w:tcBorders>
            <w:shd w:val="clear" w:color="auto" w:fill="EAF1DD" w:themeFill="accent3" w:themeFillTint="33"/>
          </w:tcPr>
          <w:p w:rsidR="00147DC7" w:rsidRPr="0012441E" w:rsidRDefault="00147DC7"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Máquina de tortillas</w:t>
            </w:r>
          </w:p>
          <w:p w:rsidR="00147DC7" w:rsidRPr="0012441E" w:rsidRDefault="00CB6CCB"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Batidora de mas</w:t>
            </w:r>
            <w:r w:rsidR="00147DC7" w:rsidRPr="0012441E">
              <w:rPr>
                <w:rFonts w:ascii="Arial" w:hAnsi="Arial" w:cs="Arial"/>
                <w:color w:val="000000"/>
                <w:sz w:val="18"/>
                <w:szCs w:val="18"/>
                <w:lang w:val="es-MX"/>
              </w:rPr>
              <w:t>a</w:t>
            </w:r>
          </w:p>
          <w:p w:rsidR="00147DC7" w:rsidRPr="0012441E" w:rsidRDefault="00147DC7"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Tanque </w:t>
            </w:r>
            <w:r w:rsidR="00F21A6F">
              <w:rPr>
                <w:rFonts w:ascii="Arial" w:hAnsi="Arial" w:cs="Arial"/>
                <w:color w:val="000000"/>
                <w:sz w:val="18"/>
                <w:szCs w:val="18"/>
                <w:lang w:val="es-MX"/>
              </w:rPr>
              <w:t xml:space="preserve">de </w:t>
            </w:r>
            <w:r w:rsidRPr="0012441E">
              <w:rPr>
                <w:rFonts w:ascii="Arial" w:hAnsi="Arial" w:cs="Arial"/>
                <w:color w:val="000000"/>
                <w:sz w:val="18"/>
                <w:szCs w:val="18"/>
                <w:lang w:val="es-MX"/>
              </w:rPr>
              <w:t>gas</w:t>
            </w:r>
            <w:r w:rsidR="00F21A6F">
              <w:rPr>
                <w:rFonts w:ascii="Arial" w:hAnsi="Arial" w:cs="Arial"/>
                <w:color w:val="000000"/>
                <w:sz w:val="18"/>
                <w:szCs w:val="18"/>
                <w:lang w:val="es-MX"/>
              </w:rPr>
              <w:t xml:space="preserve"> (cilindro o </w:t>
            </w:r>
            <w:r w:rsidR="00F21A6F" w:rsidRPr="0012441E">
              <w:rPr>
                <w:rFonts w:ascii="Arial" w:hAnsi="Arial" w:cs="Arial"/>
                <w:color w:val="000000"/>
                <w:sz w:val="18"/>
                <w:szCs w:val="18"/>
                <w:lang w:val="es-MX"/>
              </w:rPr>
              <w:t>estacionario</w:t>
            </w:r>
            <w:r w:rsidR="00F21A6F">
              <w:rPr>
                <w:rFonts w:ascii="Arial" w:hAnsi="Arial" w:cs="Arial"/>
                <w:color w:val="000000"/>
                <w:sz w:val="18"/>
                <w:szCs w:val="18"/>
                <w:lang w:val="es-MX"/>
              </w:rPr>
              <w:t>)</w:t>
            </w:r>
          </w:p>
          <w:p w:rsidR="00147DC7" w:rsidRPr="0012441E" w:rsidRDefault="00147DC7"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Gasto energético de gas</w:t>
            </w:r>
            <w:r w:rsidR="00CB6CCB" w:rsidRPr="0012441E">
              <w:rPr>
                <w:rFonts w:ascii="Arial" w:hAnsi="Arial" w:cs="Arial"/>
                <w:color w:val="000000"/>
                <w:sz w:val="18"/>
                <w:szCs w:val="18"/>
                <w:lang w:val="es-MX"/>
              </w:rPr>
              <w:t xml:space="preserve"> (primer carga)</w:t>
            </w:r>
          </w:p>
          <w:p w:rsidR="00147DC7" w:rsidRPr="0012441E" w:rsidRDefault="00147DC7"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Tramo de tubo de cobre de ½ tipo l</w:t>
            </w:r>
          </w:p>
          <w:p w:rsidR="00147DC7" w:rsidRPr="0012441E" w:rsidRDefault="00147DC7"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Tramo de ½ con rosca al centro de cobre</w:t>
            </w:r>
          </w:p>
          <w:p w:rsidR="00147DC7" w:rsidRPr="0012441E" w:rsidRDefault="00147DC7"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Codos de 1/2x90 de cobre</w:t>
            </w:r>
          </w:p>
          <w:p w:rsidR="00147DC7" w:rsidRPr="0012441E" w:rsidRDefault="00147DC7"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Niples terminal de 3/8 x 3/8</w:t>
            </w:r>
          </w:p>
          <w:p w:rsidR="00147DC7" w:rsidRPr="0012441E" w:rsidRDefault="00147DC7"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Llaves de compuerta de 1/2</w:t>
            </w:r>
          </w:p>
          <w:p w:rsidR="00AE66BD" w:rsidRPr="0012441E" w:rsidRDefault="00147DC7"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Niples tipo campana 3/8 x 3/8</w:t>
            </w:r>
          </w:p>
          <w:p w:rsidR="00AE66BD" w:rsidRPr="0012441E" w:rsidRDefault="00AE66BD"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Comal a gas</w:t>
            </w:r>
          </w:p>
          <w:p w:rsidR="00D86306" w:rsidRPr="0012441E" w:rsidRDefault="00D86306"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Maíz</w:t>
            </w:r>
          </w:p>
          <w:p w:rsidR="00CB6CCB" w:rsidRDefault="00D86306"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Cal</w:t>
            </w:r>
          </w:p>
          <w:p w:rsidR="00640F16" w:rsidRPr="00640F16" w:rsidRDefault="00640F16" w:rsidP="00640F16">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640F16">
              <w:rPr>
                <w:rFonts w:ascii="Arial" w:hAnsi="Arial" w:cs="Arial"/>
                <w:color w:val="000000"/>
                <w:sz w:val="18"/>
                <w:szCs w:val="18"/>
                <w:lang w:val="es-MX"/>
              </w:rPr>
              <w:t>Charola grande de acero inoxidable</w:t>
            </w:r>
          </w:p>
          <w:p w:rsidR="00640F16" w:rsidRPr="00640F16" w:rsidRDefault="00640F16" w:rsidP="00640F16">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640F16">
              <w:rPr>
                <w:rFonts w:ascii="Arial" w:hAnsi="Arial" w:cs="Arial"/>
                <w:color w:val="000000"/>
                <w:sz w:val="18"/>
                <w:szCs w:val="18"/>
                <w:lang w:val="es-MX"/>
              </w:rPr>
              <w:t>Mesa enfriadora de tortillas de harina</w:t>
            </w:r>
          </w:p>
          <w:p w:rsidR="00640F16" w:rsidRDefault="00F51FCF" w:rsidP="00640F16">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Mesa plástica plegable</w:t>
            </w:r>
          </w:p>
          <w:p w:rsidR="00F51FCF" w:rsidRPr="00F51FCF" w:rsidRDefault="00F51FCF" w:rsidP="00F51FCF">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F51FCF">
              <w:rPr>
                <w:rFonts w:ascii="Arial" w:hAnsi="Arial" w:cs="Arial"/>
                <w:color w:val="000000"/>
                <w:sz w:val="18"/>
                <w:szCs w:val="18"/>
                <w:lang w:val="es-MX"/>
              </w:rPr>
              <w:t>Anaquel 4 Charolas</w:t>
            </w:r>
          </w:p>
          <w:p w:rsidR="00F51FCF" w:rsidRPr="00F51FCF" w:rsidRDefault="00F51FCF" w:rsidP="00F51FCF">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F51FCF">
              <w:rPr>
                <w:rFonts w:ascii="Arial" w:hAnsi="Arial" w:cs="Arial"/>
                <w:color w:val="000000"/>
                <w:sz w:val="18"/>
                <w:szCs w:val="18"/>
                <w:lang w:val="es-MX"/>
              </w:rPr>
              <w:t>Manteca vegetal</w:t>
            </w:r>
          </w:p>
          <w:p w:rsidR="00F51FCF" w:rsidRDefault="00F51FCF" w:rsidP="00F51FCF">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F51FCF">
              <w:rPr>
                <w:rFonts w:ascii="Arial" w:hAnsi="Arial" w:cs="Arial"/>
                <w:color w:val="000000"/>
                <w:sz w:val="18"/>
                <w:szCs w:val="18"/>
                <w:lang w:val="es-MX"/>
              </w:rPr>
              <w:t>Mandiles</w:t>
            </w:r>
          </w:p>
          <w:p w:rsidR="00F21A6F" w:rsidRDefault="00F21A6F" w:rsidP="00F21A6F">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Revolvedora</w:t>
            </w:r>
          </w:p>
          <w:p w:rsidR="00F21A6F" w:rsidRPr="00F21A6F" w:rsidRDefault="00F21A6F" w:rsidP="00F21A6F">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F21A6F">
              <w:rPr>
                <w:rFonts w:ascii="Arial" w:hAnsi="Arial" w:cs="Arial"/>
                <w:color w:val="000000"/>
                <w:sz w:val="18"/>
                <w:szCs w:val="18"/>
                <w:lang w:val="es-MX"/>
              </w:rPr>
              <w:t>Mesa enfriadora</w:t>
            </w:r>
          </w:p>
        </w:tc>
        <w:tc>
          <w:tcPr>
            <w:tcW w:w="5058" w:type="dxa"/>
            <w:tcBorders>
              <w:top w:val="single" w:sz="4" w:space="0" w:color="auto"/>
            </w:tcBorders>
            <w:shd w:val="clear" w:color="auto" w:fill="EAF1DD" w:themeFill="accent3" w:themeFillTint="33"/>
          </w:tcPr>
          <w:p w:rsidR="00147DC7" w:rsidRPr="0012441E" w:rsidRDefault="00147DC7"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Rollo de soldadura gruesa de estaño</w:t>
            </w:r>
          </w:p>
          <w:p w:rsidR="00147DC7" w:rsidRPr="0012441E" w:rsidRDefault="00147DC7"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Pasta para soldar</w:t>
            </w:r>
          </w:p>
          <w:p w:rsidR="00147DC7" w:rsidRPr="0012441E" w:rsidRDefault="00147DC7"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Manguera metálica para gas</w:t>
            </w:r>
          </w:p>
          <w:p w:rsidR="00147DC7" w:rsidRPr="0012441E" w:rsidRDefault="00147DC7"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Lija de esmeril mediano</w:t>
            </w:r>
          </w:p>
          <w:p w:rsidR="00147DC7" w:rsidRPr="0012441E" w:rsidRDefault="00147DC7"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Báscula capacidad de 10kg.</w:t>
            </w:r>
          </w:p>
          <w:p w:rsidR="00147DC7" w:rsidRPr="0012441E" w:rsidRDefault="00147DC7"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Mesa de trabajo de acero inoxidable</w:t>
            </w:r>
          </w:p>
          <w:p w:rsidR="00CB6CCB" w:rsidRPr="0012441E" w:rsidRDefault="00147DC7"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Tina de aluminio</w:t>
            </w:r>
            <w:r w:rsidR="00F21A6F">
              <w:rPr>
                <w:rFonts w:ascii="Arial" w:hAnsi="Arial" w:cs="Arial"/>
                <w:color w:val="000000"/>
                <w:sz w:val="18"/>
                <w:szCs w:val="18"/>
                <w:lang w:val="es-MX"/>
              </w:rPr>
              <w:t>/acero</w:t>
            </w:r>
            <w:r w:rsidRPr="0012441E">
              <w:rPr>
                <w:rFonts w:ascii="Arial" w:hAnsi="Arial" w:cs="Arial"/>
                <w:color w:val="000000"/>
                <w:sz w:val="18"/>
                <w:szCs w:val="18"/>
                <w:lang w:val="es-MX"/>
              </w:rPr>
              <w:t xml:space="preserve"> para tortillas de maíz</w:t>
            </w:r>
            <w:r w:rsidR="00CB6CCB" w:rsidRPr="0012441E">
              <w:rPr>
                <w:rFonts w:ascii="Arial" w:hAnsi="Arial" w:cs="Arial"/>
                <w:color w:val="000000"/>
                <w:sz w:val="18"/>
                <w:szCs w:val="18"/>
                <w:lang w:val="es-MX"/>
              </w:rPr>
              <w:t xml:space="preserve"> y/o cazo</w:t>
            </w:r>
            <w:r w:rsidRPr="0012441E">
              <w:rPr>
                <w:rFonts w:ascii="Arial" w:hAnsi="Arial" w:cs="Arial"/>
                <w:color w:val="000000"/>
                <w:sz w:val="18"/>
                <w:szCs w:val="18"/>
                <w:lang w:val="es-MX"/>
              </w:rPr>
              <w:t xml:space="preserve"> </w:t>
            </w:r>
          </w:p>
          <w:p w:rsidR="00147DC7" w:rsidRPr="0012441E" w:rsidRDefault="00147DC7"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Base para tina </w:t>
            </w:r>
          </w:p>
          <w:p w:rsidR="00147DC7" w:rsidRPr="0012441E" w:rsidRDefault="00147DC7"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Harina de maíz</w:t>
            </w:r>
          </w:p>
          <w:p w:rsidR="00CB6CCB" w:rsidRPr="0012441E" w:rsidRDefault="00F51FCF"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Má</w:t>
            </w:r>
            <w:r w:rsidR="00AE66BD" w:rsidRPr="0012441E">
              <w:rPr>
                <w:rFonts w:ascii="Arial" w:hAnsi="Arial" w:cs="Arial"/>
                <w:color w:val="000000"/>
                <w:sz w:val="18"/>
                <w:szCs w:val="18"/>
                <w:lang w:val="es-MX"/>
              </w:rPr>
              <w:t>q</w:t>
            </w:r>
            <w:r w:rsidR="00CB6CCB" w:rsidRPr="0012441E">
              <w:rPr>
                <w:rFonts w:ascii="Arial" w:hAnsi="Arial" w:cs="Arial"/>
                <w:color w:val="000000"/>
                <w:sz w:val="18"/>
                <w:szCs w:val="18"/>
                <w:lang w:val="es-MX"/>
              </w:rPr>
              <w:t>uina manual para hacer tortillas</w:t>
            </w:r>
          </w:p>
          <w:p w:rsidR="00CB6CCB" w:rsidRPr="0012441E" w:rsidRDefault="00CB6CCB"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Molino para Nixtamal</w:t>
            </w:r>
          </w:p>
          <w:p w:rsidR="00CB6CCB" w:rsidRDefault="00CB6CCB"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Marmita para cocer Nixtamal</w:t>
            </w:r>
          </w:p>
          <w:p w:rsidR="00640F16" w:rsidRPr="00640F16" w:rsidRDefault="00640F16" w:rsidP="00640F16">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640F16">
              <w:rPr>
                <w:rFonts w:ascii="Arial" w:hAnsi="Arial" w:cs="Arial"/>
                <w:color w:val="000000"/>
                <w:sz w:val="18"/>
                <w:szCs w:val="18"/>
                <w:lang w:val="es-MX"/>
              </w:rPr>
              <w:t>Plancha manual eléctrica para tortilla de harina</w:t>
            </w:r>
          </w:p>
          <w:p w:rsidR="00640F16" w:rsidRPr="00640F16" w:rsidRDefault="00640F16" w:rsidP="00640F16">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640F16">
              <w:rPr>
                <w:rFonts w:ascii="Arial" w:hAnsi="Arial" w:cs="Arial"/>
                <w:color w:val="000000"/>
                <w:sz w:val="18"/>
                <w:szCs w:val="18"/>
                <w:lang w:val="es-MX"/>
              </w:rPr>
              <w:t>Cilindro de gas con línea y regulador</w:t>
            </w:r>
          </w:p>
          <w:p w:rsidR="00640F16" w:rsidRPr="00640F16" w:rsidRDefault="00640F16" w:rsidP="00640F16">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640F16">
              <w:rPr>
                <w:rFonts w:ascii="Arial" w:hAnsi="Arial" w:cs="Arial"/>
                <w:color w:val="000000"/>
                <w:sz w:val="18"/>
                <w:szCs w:val="18"/>
                <w:lang w:val="es-MX"/>
              </w:rPr>
              <w:t>Comal de acero inoxidable</w:t>
            </w:r>
          </w:p>
          <w:p w:rsidR="00F51FCF" w:rsidRPr="00F51FCF" w:rsidRDefault="00640F16" w:rsidP="00F51FCF">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640F16">
              <w:rPr>
                <w:rFonts w:ascii="Arial" w:hAnsi="Arial" w:cs="Arial"/>
                <w:color w:val="000000"/>
                <w:sz w:val="18"/>
                <w:szCs w:val="18"/>
                <w:lang w:val="es-MX"/>
              </w:rPr>
              <w:t>Que</w:t>
            </w:r>
            <w:r w:rsidR="00F51FCF">
              <w:rPr>
                <w:rFonts w:ascii="Arial" w:hAnsi="Arial" w:cs="Arial"/>
                <w:color w:val="000000"/>
                <w:sz w:val="18"/>
                <w:szCs w:val="18"/>
                <w:lang w:val="es-MX"/>
              </w:rPr>
              <w:t>madores para tortillas de harina</w:t>
            </w:r>
          </w:p>
          <w:p w:rsidR="00F51FCF" w:rsidRPr="00F51FCF" w:rsidRDefault="00F51FCF" w:rsidP="00F51FCF">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F51FCF">
              <w:rPr>
                <w:rFonts w:ascii="Arial" w:hAnsi="Arial" w:cs="Arial"/>
                <w:color w:val="000000"/>
                <w:sz w:val="18"/>
                <w:szCs w:val="18"/>
                <w:lang w:val="es-MX"/>
              </w:rPr>
              <w:t>Sal de cocina</w:t>
            </w:r>
            <w:r w:rsidR="00F21A6F">
              <w:rPr>
                <w:rFonts w:ascii="Arial" w:hAnsi="Arial" w:cs="Arial"/>
                <w:color w:val="000000"/>
                <w:sz w:val="18"/>
                <w:szCs w:val="18"/>
                <w:lang w:val="es-MX"/>
              </w:rPr>
              <w:t xml:space="preserve"> / Sal de mar</w:t>
            </w:r>
          </w:p>
          <w:p w:rsidR="00F51FCF" w:rsidRPr="00F51FCF" w:rsidRDefault="00F51FCF" w:rsidP="00F51FCF">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F51FCF">
              <w:rPr>
                <w:rFonts w:ascii="Arial" w:hAnsi="Arial" w:cs="Arial"/>
                <w:color w:val="000000"/>
                <w:sz w:val="18"/>
                <w:szCs w:val="18"/>
                <w:lang w:val="es-MX"/>
              </w:rPr>
              <w:t>Harina de trigo</w:t>
            </w:r>
          </w:p>
          <w:p w:rsidR="00F51FCF" w:rsidRDefault="00F51FCF" w:rsidP="00F51FCF">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F51FCF">
              <w:rPr>
                <w:rFonts w:ascii="Arial" w:hAnsi="Arial" w:cs="Arial"/>
                <w:color w:val="000000"/>
                <w:sz w:val="18"/>
                <w:szCs w:val="18"/>
                <w:lang w:val="es-MX"/>
              </w:rPr>
              <w:t>Amasadora</w:t>
            </w:r>
          </w:p>
          <w:p w:rsidR="00F21A6F" w:rsidRDefault="00F21A6F" w:rsidP="00F21A6F">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Anaquel</w:t>
            </w:r>
          </w:p>
          <w:p w:rsidR="00F21A6F" w:rsidRPr="00F21A6F" w:rsidRDefault="00F21A6F" w:rsidP="00F21A6F">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P</w:t>
            </w:r>
            <w:r w:rsidRPr="00F21A6F">
              <w:rPr>
                <w:rFonts w:ascii="Arial" w:hAnsi="Arial" w:cs="Arial"/>
                <w:color w:val="000000"/>
                <w:sz w:val="18"/>
                <w:szCs w:val="18"/>
                <w:lang w:val="es-MX"/>
              </w:rPr>
              <w:t>lancha manual eléctrica</w:t>
            </w:r>
          </w:p>
        </w:tc>
      </w:tr>
    </w:tbl>
    <w:p w:rsidR="00147DC7" w:rsidRPr="0012441E" w:rsidRDefault="00147DC7" w:rsidP="000F12DB">
      <w:pPr>
        <w:pStyle w:val="whs58"/>
        <w:ind w:left="0"/>
        <w:rPr>
          <w:rFonts w:eastAsia="Calibri"/>
          <w:lang w:val="es-ES" w:eastAsia="en-US"/>
        </w:rPr>
      </w:pPr>
    </w:p>
    <w:tbl>
      <w:tblPr>
        <w:tblStyle w:val="Tablaconcuadrcula"/>
        <w:tblW w:w="0" w:type="auto"/>
        <w:jc w:val="center"/>
        <w:tblLook w:val="04A0" w:firstRow="1" w:lastRow="0" w:firstColumn="1" w:lastColumn="0" w:noHBand="0" w:noVBand="1"/>
      </w:tblPr>
      <w:tblGrid>
        <w:gridCol w:w="5056"/>
        <w:gridCol w:w="5058"/>
      </w:tblGrid>
      <w:tr w:rsidR="00786F82" w:rsidRPr="0012441E" w:rsidTr="008F4822">
        <w:trPr>
          <w:trHeight w:val="277"/>
          <w:jc w:val="center"/>
        </w:trPr>
        <w:tc>
          <w:tcPr>
            <w:tcW w:w="1011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86F82" w:rsidRPr="0012441E" w:rsidRDefault="00786F82" w:rsidP="000F12DB">
            <w:pPr>
              <w:pStyle w:val="Texto"/>
              <w:spacing w:after="0" w:line="240" w:lineRule="auto"/>
              <w:ind w:firstLine="0"/>
              <w:jc w:val="center"/>
              <w:rPr>
                <w:b/>
                <w:color w:val="FFFFFF" w:themeColor="background1"/>
                <w:sz w:val="16"/>
                <w:szCs w:val="16"/>
                <w:lang w:val="es-MX"/>
              </w:rPr>
            </w:pPr>
            <w:r w:rsidRPr="0012441E">
              <w:rPr>
                <w:b/>
                <w:color w:val="FFFFFF" w:themeColor="background1"/>
                <w:sz w:val="16"/>
                <w:szCs w:val="16"/>
                <w:lang w:val="es-MX"/>
              </w:rPr>
              <w:t>INSUMOS PARA TALLER DE COSTURA, CORTE Y CONFECCIÓN</w:t>
            </w:r>
          </w:p>
        </w:tc>
      </w:tr>
      <w:tr w:rsidR="00786F82" w:rsidRPr="0012441E" w:rsidTr="00C16FAF">
        <w:trPr>
          <w:trHeight w:val="908"/>
          <w:jc w:val="center"/>
        </w:trPr>
        <w:tc>
          <w:tcPr>
            <w:tcW w:w="5056" w:type="dxa"/>
            <w:tcBorders>
              <w:top w:val="single" w:sz="4" w:space="0" w:color="auto"/>
            </w:tcBorders>
            <w:shd w:val="clear" w:color="auto" w:fill="EAF1DD" w:themeFill="accent3" w:themeFillTint="33"/>
          </w:tcPr>
          <w:p w:rsidR="00592074" w:rsidRPr="0012441E" w:rsidRDefault="00592074"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Máquina de coser </w:t>
            </w:r>
          </w:p>
          <w:p w:rsidR="00477B18" w:rsidRPr="0012441E" w:rsidRDefault="0010680C"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Máquina remalladora</w:t>
            </w:r>
          </w:p>
          <w:p w:rsidR="006C1874" w:rsidRPr="0012441E" w:rsidRDefault="006C1874" w:rsidP="006C1874">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Máquina recta</w:t>
            </w:r>
          </w:p>
          <w:p w:rsidR="006C1874" w:rsidRPr="0012441E" w:rsidRDefault="006C1874" w:rsidP="006C1874">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Máquina </w:t>
            </w:r>
            <w:r>
              <w:rPr>
                <w:rFonts w:ascii="Arial" w:hAnsi="Arial" w:cs="Arial"/>
                <w:color w:val="000000"/>
                <w:sz w:val="18"/>
                <w:szCs w:val="18"/>
                <w:lang w:val="es-MX"/>
              </w:rPr>
              <w:t>over</w:t>
            </w:r>
          </w:p>
          <w:p w:rsidR="00477B18" w:rsidRPr="0012441E" w:rsidRDefault="00477B1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Máquina resortera</w:t>
            </w:r>
          </w:p>
          <w:p w:rsidR="00D86306" w:rsidRDefault="00D86306"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Máquina bordadora</w:t>
            </w:r>
          </w:p>
          <w:p w:rsidR="0010680C" w:rsidRPr="0012441E" w:rsidRDefault="0010680C"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Máquina facilita</w:t>
            </w:r>
          </w:p>
          <w:p w:rsidR="00477B18" w:rsidRPr="0012441E" w:rsidRDefault="00477B1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Escuadras</w:t>
            </w:r>
          </w:p>
          <w:p w:rsidR="00592074" w:rsidRPr="0012441E" w:rsidRDefault="00592074"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Regla "L"</w:t>
            </w:r>
          </w:p>
          <w:p w:rsidR="00592074" w:rsidRPr="0012441E" w:rsidRDefault="00592074"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Regla curva francesa</w:t>
            </w:r>
          </w:p>
          <w:p w:rsidR="00592074" w:rsidRPr="0012441E" w:rsidRDefault="00592074"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Regla curva sastre</w:t>
            </w:r>
          </w:p>
          <w:p w:rsidR="00786F82" w:rsidRPr="0012441E" w:rsidRDefault="00477B1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Cinta métrica</w:t>
            </w:r>
          </w:p>
          <w:p w:rsidR="00592074" w:rsidRPr="0012441E" w:rsidRDefault="00592074"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Bancos o sillas</w:t>
            </w:r>
          </w:p>
          <w:p w:rsidR="00592074" w:rsidRPr="0012441E" w:rsidRDefault="00592074"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Gredas para marcar</w:t>
            </w:r>
          </w:p>
          <w:p w:rsidR="00592074" w:rsidRPr="0012441E" w:rsidRDefault="001A57B1"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Perforadora</w:t>
            </w:r>
          </w:p>
          <w:p w:rsidR="001A57B1" w:rsidRPr="0012441E" w:rsidRDefault="00592074"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Agujas</w:t>
            </w:r>
          </w:p>
          <w:p w:rsidR="00592074" w:rsidRPr="0012441E" w:rsidRDefault="00592074"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Agujas para modista</w:t>
            </w:r>
          </w:p>
          <w:p w:rsidR="001A57B1" w:rsidRPr="0012441E" w:rsidRDefault="001A57B1"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Hileras de colores</w:t>
            </w:r>
          </w:p>
          <w:p w:rsidR="00D86306" w:rsidRDefault="00D86306"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Pieza de bies</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C1328">
              <w:rPr>
                <w:rFonts w:ascii="Arial" w:hAnsi="Arial" w:cs="Arial"/>
                <w:color w:val="000000"/>
                <w:sz w:val="18"/>
                <w:szCs w:val="18"/>
                <w:lang w:val="es-MX"/>
              </w:rPr>
              <w:t>Máquina de coser eléctrica</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C1328">
              <w:rPr>
                <w:rFonts w:ascii="Arial" w:hAnsi="Arial" w:cs="Arial"/>
                <w:color w:val="000000"/>
                <w:sz w:val="18"/>
                <w:szCs w:val="18"/>
                <w:lang w:val="es-MX"/>
              </w:rPr>
              <w:t>Máquina de coser manual</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C1328">
              <w:rPr>
                <w:rFonts w:ascii="Arial" w:hAnsi="Arial" w:cs="Arial"/>
                <w:color w:val="000000"/>
                <w:sz w:val="18"/>
                <w:szCs w:val="18"/>
                <w:lang w:val="es-MX"/>
              </w:rPr>
              <w:t>Máquina remalladora</w:t>
            </w:r>
          </w:p>
          <w:p w:rsidR="003C1328" w:rsidRPr="003C1328" w:rsidRDefault="00684D17"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Regla francesa</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C1328">
              <w:rPr>
                <w:rFonts w:ascii="Arial" w:hAnsi="Arial" w:cs="Arial"/>
                <w:color w:val="000000"/>
                <w:sz w:val="18"/>
                <w:szCs w:val="18"/>
                <w:lang w:val="es-MX"/>
              </w:rPr>
              <w:t>Reglas curva</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C1328">
              <w:rPr>
                <w:rFonts w:ascii="Arial" w:hAnsi="Arial" w:cs="Arial"/>
                <w:color w:val="000000"/>
                <w:sz w:val="18"/>
                <w:szCs w:val="18"/>
                <w:lang w:val="es-MX"/>
              </w:rPr>
              <w:t>Tijeras tipo zic-zac</w:t>
            </w:r>
          </w:p>
          <w:p w:rsid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C1328">
              <w:rPr>
                <w:rFonts w:ascii="Arial" w:hAnsi="Arial" w:cs="Arial"/>
                <w:color w:val="000000"/>
                <w:sz w:val="18"/>
                <w:szCs w:val="18"/>
                <w:lang w:val="es-MX"/>
              </w:rPr>
              <w:lastRenderedPageBreak/>
              <w:t>Tijeras quita hilos</w:t>
            </w:r>
          </w:p>
          <w:p w:rsidR="009C1103" w:rsidRDefault="00640F16" w:rsidP="009C1103">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640F16">
              <w:rPr>
                <w:rFonts w:ascii="Arial" w:hAnsi="Arial" w:cs="Arial"/>
                <w:color w:val="000000"/>
                <w:sz w:val="18"/>
                <w:szCs w:val="18"/>
                <w:lang w:val="es-MX"/>
              </w:rPr>
              <w:t>Lápiz bicolor</w:t>
            </w:r>
          </w:p>
          <w:p w:rsidR="009C1103" w:rsidRDefault="009C1103" w:rsidP="009C1103">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Plancha de vapor</w:t>
            </w:r>
          </w:p>
          <w:p w:rsidR="009C1103" w:rsidRPr="003C1328" w:rsidRDefault="009C1103" w:rsidP="009C1103">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C1328">
              <w:rPr>
                <w:rFonts w:ascii="Arial" w:hAnsi="Arial" w:cs="Arial"/>
                <w:color w:val="000000"/>
                <w:sz w:val="18"/>
                <w:szCs w:val="18"/>
                <w:lang w:val="es-MX"/>
              </w:rPr>
              <w:t>Cintas métricas</w:t>
            </w:r>
          </w:p>
          <w:p w:rsidR="00640F16" w:rsidRDefault="009C1103" w:rsidP="009C1103">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C1328">
              <w:rPr>
                <w:rFonts w:ascii="Arial" w:hAnsi="Arial" w:cs="Arial"/>
                <w:color w:val="000000"/>
                <w:sz w:val="18"/>
                <w:szCs w:val="18"/>
                <w:lang w:val="es-MX"/>
              </w:rPr>
              <w:t>Gredas</w:t>
            </w:r>
          </w:p>
          <w:p w:rsidR="00214287" w:rsidRPr="0012441E" w:rsidRDefault="00214287" w:rsidP="00214287">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Tela de diferente material</w:t>
            </w:r>
          </w:p>
          <w:p w:rsidR="00214287" w:rsidRPr="00214287" w:rsidRDefault="00214287" w:rsidP="00214287">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Hilo</w:t>
            </w:r>
          </w:p>
        </w:tc>
        <w:tc>
          <w:tcPr>
            <w:tcW w:w="5058" w:type="dxa"/>
            <w:tcBorders>
              <w:top w:val="single" w:sz="4" w:space="0" w:color="auto"/>
            </w:tcBorders>
            <w:shd w:val="clear" w:color="auto" w:fill="EAF1DD" w:themeFill="accent3" w:themeFillTint="33"/>
          </w:tcPr>
          <w:p w:rsidR="00592074" w:rsidRPr="0012441E" w:rsidRDefault="00592074"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lastRenderedPageBreak/>
              <w:t>Moldes para trazos</w:t>
            </w:r>
          </w:p>
          <w:p w:rsidR="00592074" w:rsidRPr="0012441E" w:rsidRDefault="00592074"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Aros</w:t>
            </w:r>
          </w:p>
          <w:p w:rsidR="00592074" w:rsidRPr="0012441E" w:rsidRDefault="00592074"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Ganchos para tejer</w:t>
            </w:r>
          </w:p>
          <w:p w:rsidR="00592074" w:rsidRPr="0012441E" w:rsidRDefault="00592074"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Encaje</w:t>
            </w:r>
          </w:p>
          <w:p w:rsidR="00786F82" w:rsidRPr="0012441E" w:rsidRDefault="00592074"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Papel</w:t>
            </w:r>
          </w:p>
          <w:p w:rsidR="00592074" w:rsidRPr="0012441E" w:rsidRDefault="00592074"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Mesa de corte o trazo</w:t>
            </w:r>
            <w:r w:rsidR="0010680C">
              <w:rPr>
                <w:rFonts w:ascii="Arial" w:hAnsi="Arial" w:cs="Arial"/>
                <w:color w:val="000000"/>
                <w:sz w:val="18"/>
                <w:szCs w:val="18"/>
                <w:lang w:val="es-MX"/>
              </w:rPr>
              <w:t xml:space="preserve"> / de trabajo</w:t>
            </w:r>
          </w:p>
          <w:p w:rsidR="00592074" w:rsidRPr="0012441E" w:rsidRDefault="00592074"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Tijera</w:t>
            </w:r>
            <w:r w:rsidR="0010680C">
              <w:rPr>
                <w:rFonts w:ascii="Arial" w:hAnsi="Arial" w:cs="Arial"/>
                <w:color w:val="000000"/>
                <w:sz w:val="18"/>
                <w:szCs w:val="18"/>
                <w:lang w:val="es-MX"/>
              </w:rPr>
              <w:t>s</w:t>
            </w:r>
          </w:p>
          <w:p w:rsidR="00592074" w:rsidRPr="0012441E" w:rsidRDefault="00592074"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Tijeras para cortar tela en recto.</w:t>
            </w:r>
          </w:p>
          <w:p w:rsidR="00592074" w:rsidRPr="0012441E" w:rsidRDefault="0010680C"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Tijeras para cor</w:t>
            </w:r>
            <w:r w:rsidR="00592074" w:rsidRPr="0012441E">
              <w:rPr>
                <w:rFonts w:ascii="Arial" w:hAnsi="Arial" w:cs="Arial"/>
                <w:color w:val="000000"/>
                <w:sz w:val="18"/>
                <w:szCs w:val="18"/>
                <w:lang w:val="es-MX"/>
              </w:rPr>
              <w:t>tar en zigzag.</w:t>
            </w:r>
          </w:p>
          <w:p w:rsidR="00592074" w:rsidRPr="0012441E" w:rsidRDefault="00592074"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Descosedores  </w:t>
            </w:r>
          </w:p>
          <w:p w:rsidR="00592074" w:rsidRPr="0012441E" w:rsidRDefault="00592074"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Alfileres</w:t>
            </w:r>
          </w:p>
          <w:p w:rsidR="00D86306" w:rsidRPr="0012441E" w:rsidRDefault="00D86306"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Kit de mantenimiento</w:t>
            </w:r>
          </w:p>
          <w:p w:rsidR="00D86306" w:rsidRPr="0012441E" w:rsidRDefault="00D86306"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Lápiz bicolor</w:t>
            </w:r>
          </w:p>
          <w:p w:rsidR="003C1328" w:rsidRPr="00214287" w:rsidRDefault="00D86306" w:rsidP="00214287">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Resorte y elásticos</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C1328">
              <w:rPr>
                <w:rFonts w:ascii="Arial" w:hAnsi="Arial" w:cs="Arial"/>
                <w:color w:val="000000"/>
                <w:sz w:val="18"/>
                <w:szCs w:val="18"/>
                <w:lang w:val="es-MX"/>
              </w:rPr>
              <w:t>Paquete de agujas</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C1328">
              <w:rPr>
                <w:rFonts w:ascii="Arial" w:hAnsi="Arial" w:cs="Arial"/>
                <w:color w:val="000000"/>
                <w:sz w:val="18"/>
                <w:szCs w:val="18"/>
                <w:lang w:val="es-MX"/>
              </w:rPr>
              <w:t>Hileras</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C1328">
              <w:rPr>
                <w:rFonts w:ascii="Arial" w:hAnsi="Arial" w:cs="Arial"/>
                <w:color w:val="000000"/>
                <w:sz w:val="18"/>
                <w:szCs w:val="18"/>
                <w:lang w:val="es-MX"/>
              </w:rPr>
              <w:t>Tijeras tipo sastre</w:t>
            </w:r>
          </w:p>
          <w:p w:rsidR="003C1328" w:rsidRP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C1328">
              <w:rPr>
                <w:rFonts w:ascii="Arial" w:hAnsi="Arial" w:cs="Arial"/>
                <w:color w:val="000000"/>
                <w:sz w:val="18"/>
                <w:szCs w:val="18"/>
                <w:lang w:val="es-MX"/>
              </w:rPr>
              <w:t>Alfileres</w:t>
            </w:r>
          </w:p>
          <w:p w:rsidR="003C1328" w:rsidRDefault="003C1328" w:rsidP="003C132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C1328">
              <w:rPr>
                <w:rFonts w:ascii="Arial" w:hAnsi="Arial" w:cs="Arial"/>
                <w:color w:val="000000"/>
                <w:sz w:val="18"/>
                <w:szCs w:val="18"/>
                <w:lang w:val="es-MX"/>
              </w:rPr>
              <w:t>Aceites industrial</w:t>
            </w:r>
          </w:p>
          <w:p w:rsidR="009C1103" w:rsidRPr="009C1103" w:rsidRDefault="009C1103" w:rsidP="009C1103">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9C1103">
              <w:rPr>
                <w:rFonts w:ascii="Arial" w:hAnsi="Arial" w:cs="Arial"/>
                <w:color w:val="000000"/>
                <w:sz w:val="18"/>
                <w:szCs w:val="18"/>
                <w:lang w:val="es-MX"/>
              </w:rPr>
              <w:t>Hilos para Hamacas</w:t>
            </w:r>
          </w:p>
          <w:p w:rsidR="009C1103" w:rsidRPr="009C1103" w:rsidRDefault="009C1103" w:rsidP="009C1103">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9C1103">
              <w:rPr>
                <w:rFonts w:ascii="Arial" w:hAnsi="Arial" w:cs="Arial"/>
                <w:color w:val="000000"/>
                <w:sz w:val="18"/>
                <w:szCs w:val="18"/>
                <w:lang w:val="es-MX"/>
              </w:rPr>
              <w:t>Hilo para brazo</w:t>
            </w:r>
          </w:p>
          <w:p w:rsidR="009C1103" w:rsidRPr="009C1103" w:rsidRDefault="009C1103" w:rsidP="009C1103">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9C1103">
              <w:rPr>
                <w:rFonts w:ascii="Arial" w:hAnsi="Arial" w:cs="Arial"/>
                <w:color w:val="000000"/>
                <w:sz w:val="18"/>
                <w:szCs w:val="18"/>
                <w:lang w:val="es-MX"/>
              </w:rPr>
              <w:t>Hilo para cuerpo</w:t>
            </w:r>
          </w:p>
          <w:p w:rsidR="009C1103" w:rsidRDefault="009C1103" w:rsidP="009C1103">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9C1103">
              <w:rPr>
                <w:rFonts w:ascii="Arial" w:hAnsi="Arial" w:cs="Arial"/>
                <w:color w:val="000000"/>
                <w:sz w:val="18"/>
                <w:szCs w:val="18"/>
                <w:lang w:val="es-MX"/>
              </w:rPr>
              <w:t>Agujas para urdido</w:t>
            </w:r>
          </w:p>
          <w:p w:rsidR="00214287" w:rsidRPr="00214287" w:rsidRDefault="00214287" w:rsidP="00214287">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214287">
              <w:rPr>
                <w:rFonts w:ascii="Arial" w:hAnsi="Arial" w:cs="Arial"/>
                <w:color w:val="000000"/>
                <w:sz w:val="18"/>
                <w:szCs w:val="18"/>
                <w:lang w:val="es-MX"/>
              </w:rPr>
              <w:t>Paquete de pedrería</w:t>
            </w:r>
          </w:p>
          <w:p w:rsidR="00214287" w:rsidRPr="00214287" w:rsidRDefault="00214287" w:rsidP="00214287">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214287">
              <w:rPr>
                <w:rFonts w:ascii="Arial" w:hAnsi="Arial" w:cs="Arial"/>
                <w:color w:val="000000"/>
                <w:sz w:val="18"/>
                <w:szCs w:val="18"/>
                <w:lang w:val="es-MX"/>
              </w:rPr>
              <w:t>Paquete de chaquira</w:t>
            </w:r>
          </w:p>
          <w:p w:rsidR="00214287" w:rsidRPr="00214287" w:rsidRDefault="00214287" w:rsidP="00214287">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214287">
              <w:rPr>
                <w:rFonts w:ascii="Arial" w:hAnsi="Arial" w:cs="Arial"/>
                <w:color w:val="000000"/>
                <w:sz w:val="18"/>
                <w:szCs w:val="18"/>
                <w:lang w:val="es-MX"/>
              </w:rPr>
              <w:lastRenderedPageBreak/>
              <w:t>Rollo de manta</w:t>
            </w:r>
          </w:p>
          <w:p w:rsidR="00214287" w:rsidRPr="00214287" w:rsidRDefault="00214287" w:rsidP="00214287">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214287">
              <w:rPr>
                <w:rFonts w:ascii="Arial" w:hAnsi="Arial" w:cs="Arial"/>
                <w:color w:val="000000"/>
                <w:sz w:val="18"/>
                <w:szCs w:val="18"/>
                <w:lang w:val="es-MX"/>
              </w:rPr>
              <w:t>Rollo de tela</w:t>
            </w:r>
          </w:p>
          <w:p w:rsidR="00214287" w:rsidRDefault="00214287" w:rsidP="00214287">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214287">
              <w:rPr>
                <w:rFonts w:ascii="Arial" w:hAnsi="Arial" w:cs="Arial"/>
                <w:color w:val="000000"/>
                <w:sz w:val="18"/>
                <w:szCs w:val="18"/>
                <w:lang w:val="es-MX"/>
              </w:rPr>
              <w:t>Paquete de agujas</w:t>
            </w:r>
          </w:p>
          <w:p w:rsidR="00AC1C32" w:rsidRDefault="00AC1C32" w:rsidP="00214287">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AC1C32">
              <w:rPr>
                <w:rFonts w:ascii="Arial" w:hAnsi="Arial" w:cs="Arial"/>
                <w:color w:val="000000"/>
                <w:sz w:val="18"/>
                <w:szCs w:val="18"/>
                <w:lang w:val="es-MX"/>
              </w:rPr>
              <w:t>Patrones de ropa</w:t>
            </w:r>
          </w:p>
          <w:p w:rsidR="0010680C" w:rsidRDefault="0010680C" w:rsidP="00214287">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Cierres</w:t>
            </w:r>
          </w:p>
          <w:p w:rsidR="0010680C" w:rsidRDefault="0010680C" w:rsidP="00214287">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Piezas / refacciones para máquina de coser</w:t>
            </w:r>
          </w:p>
          <w:p w:rsidR="00B64A9B" w:rsidRPr="00214287" w:rsidRDefault="00B64A9B" w:rsidP="00214287">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Hilo para urdir amaca</w:t>
            </w:r>
          </w:p>
        </w:tc>
      </w:tr>
    </w:tbl>
    <w:p w:rsidR="00147DC7" w:rsidRDefault="00147DC7" w:rsidP="000F12DB">
      <w:pPr>
        <w:pStyle w:val="whs58"/>
        <w:ind w:left="0"/>
        <w:rPr>
          <w:rFonts w:eastAsia="Calibri"/>
          <w:lang w:val="es-ES" w:eastAsia="en-US"/>
        </w:rPr>
      </w:pPr>
    </w:p>
    <w:tbl>
      <w:tblPr>
        <w:tblStyle w:val="Tablaconcuadrcula"/>
        <w:tblW w:w="0" w:type="auto"/>
        <w:jc w:val="center"/>
        <w:tblLook w:val="04A0" w:firstRow="1" w:lastRow="0" w:firstColumn="1" w:lastColumn="0" w:noHBand="0" w:noVBand="1"/>
      </w:tblPr>
      <w:tblGrid>
        <w:gridCol w:w="5056"/>
        <w:gridCol w:w="5058"/>
      </w:tblGrid>
      <w:tr w:rsidR="003C1328" w:rsidRPr="0012441E" w:rsidTr="00640F16">
        <w:trPr>
          <w:trHeight w:val="277"/>
          <w:jc w:val="center"/>
        </w:trPr>
        <w:tc>
          <w:tcPr>
            <w:tcW w:w="1011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C1328" w:rsidRPr="0012441E" w:rsidRDefault="003C1328" w:rsidP="008E4A4D">
            <w:pPr>
              <w:pStyle w:val="Texto"/>
              <w:spacing w:after="0" w:line="240" w:lineRule="auto"/>
              <w:ind w:firstLine="0"/>
              <w:jc w:val="center"/>
              <w:rPr>
                <w:b/>
                <w:color w:val="FFFFFF" w:themeColor="background1"/>
                <w:sz w:val="16"/>
                <w:szCs w:val="16"/>
                <w:lang w:val="es-MX"/>
              </w:rPr>
            </w:pPr>
            <w:r w:rsidRPr="0012441E">
              <w:rPr>
                <w:b/>
                <w:color w:val="FFFFFF" w:themeColor="background1"/>
                <w:sz w:val="16"/>
                <w:szCs w:val="16"/>
                <w:lang w:val="es-MX"/>
              </w:rPr>
              <w:t xml:space="preserve">INSUMOS PARA </w:t>
            </w:r>
            <w:r w:rsidR="008E4A4D">
              <w:rPr>
                <w:b/>
                <w:color w:val="FFFFFF" w:themeColor="background1"/>
                <w:sz w:val="16"/>
                <w:szCs w:val="16"/>
                <w:lang w:val="es-MX"/>
              </w:rPr>
              <w:t xml:space="preserve">CONSERVA Y CRISTALIZACIÓN DE </w:t>
            </w:r>
            <w:r w:rsidR="00DA186D">
              <w:rPr>
                <w:b/>
                <w:color w:val="FFFFFF" w:themeColor="background1"/>
                <w:sz w:val="16"/>
                <w:szCs w:val="16"/>
                <w:lang w:val="es-MX"/>
              </w:rPr>
              <w:t>ALIMENTOS</w:t>
            </w:r>
          </w:p>
        </w:tc>
      </w:tr>
      <w:tr w:rsidR="003C1328" w:rsidRPr="0012441E" w:rsidTr="00640F16">
        <w:trPr>
          <w:trHeight w:val="1125"/>
          <w:jc w:val="center"/>
        </w:trPr>
        <w:tc>
          <w:tcPr>
            <w:tcW w:w="5056" w:type="dxa"/>
            <w:tcBorders>
              <w:top w:val="single" w:sz="4" w:space="0" w:color="auto"/>
            </w:tcBorders>
            <w:shd w:val="clear" w:color="auto" w:fill="EAF1DD" w:themeFill="accent3" w:themeFillTint="33"/>
          </w:tcPr>
          <w:p w:rsidR="003C1328" w:rsidRPr="0012441E" w:rsidRDefault="003C1328" w:rsidP="00640F16">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Envase de vidrio hermético</w:t>
            </w:r>
          </w:p>
          <w:p w:rsidR="003C1328" w:rsidRPr="0012441E" w:rsidRDefault="003C1328" w:rsidP="00640F16">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Ollas</w:t>
            </w:r>
          </w:p>
          <w:p w:rsidR="003C1328" w:rsidRPr="0012441E" w:rsidRDefault="003C1328" w:rsidP="00640F16">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Estufa</w:t>
            </w:r>
          </w:p>
          <w:p w:rsidR="003C1328" w:rsidRPr="0012441E" w:rsidRDefault="003C1328" w:rsidP="00640F16">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Tanque de gas y conexión</w:t>
            </w:r>
          </w:p>
          <w:p w:rsidR="003C1328" w:rsidRPr="0012441E" w:rsidRDefault="003C1328" w:rsidP="00640F16">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Cuchillos</w:t>
            </w:r>
          </w:p>
          <w:p w:rsidR="003C1328" w:rsidRPr="0012441E" w:rsidRDefault="003C1328" w:rsidP="00640F16">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Cucharas</w:t>
            </w:r>
          </w:p>
          <w:p w:rsidR="003C1328" w:rsidRPr="0012441E" w:rsidRDefault="003C1328" w:rsidP="00640F16">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Cucharas medidoras</w:t>
            </w:r>
          </w:p>
          <w:p w:rsidR="003C1328" w:rsidRPr="0012441E" w:rsidRDefault="003C1328" w:rsidP="00640F16">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Tablas para picar</w:t>
            </w:r>
          </w:p>
          <w:p w:rsidR="003C1328" w:rsidRPr="0012441E" w:rsidRDefault="003C1328" w:rsidP="00640F16">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Termómetro de carátula</w:t>
            </w:r>
          </w:p>
          <w:p w:rsidR="003C1328" w:rsidRDefault="003C1328" w:rsidP="007F65F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Pala de madera</w:t>
            </w:r>
          </w:p>
          <w:p w:rsidR="007F65FA" w:rsidRPr="007F65FA" w:rsidRDefault="007F65FA" w:rsidP="007F65F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7F65FA">
              <w:rPr>
                <w:rFonts w:ascii="Arial" w:hAnsi="Arial" w:cs="Arial"/>
                <w:color w:val="000000"/>
                <w:sz w:val="18"/>
                <w:szCs w:val="18"/>
                <w:lang w:val="es-MX"/>
              </w:rPr>
              <w:t>Cazo de acero inoxidable</w:t>
            </w:r>
          </w:p>
          <w:p w:rsidR="007F65FA" w:rsidRPr="007F65FA" w:rsidRDefault="007F65FA" w:rsidP="007F65F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7F65FA">
              <w:rPr>
                <w:rFonts w:ascii="Arial" w:hAnsi="Arial" w:cs="Arial"/>
                <w:color w:val="000000"/>
                <w:sz w:val="18"/>
                <w:szCs w:val="18"/>
                <w:lang w:val="es-MX"/>
              </w:rPr>
              <w:t>Base cazo de acero</w:t>
            </w:r>
          </w:p>
          <w:p w:rsidR="007F65FA" w:rsidRPr="007F65FA" w:rsidRDefault="007F65FA" w:rsidP="007F65F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7F65FA">
              <w:rPr>
                <w:rFonts w:ascii="Arial" w:hAnsi="Arial" w:cs="Arial"/>
                <w:color w:val="000000"/>
                <w:sz w:val="18"/>
                <w:szCs w:val="18"/>
                <w:lang w:val="es-MX"/>
              </w:rPr>
              <w:t>Tabla Para picar</w:t>
            </w:r>
          </w:p>
          <w:p w:rsidR="007F65FA" w:rsidRDefault="007F65FA" w:rsidP="007F65F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7F65FA">
              <w:rPr>
                <w:rFonts w:ascii="Arial" w:hAnsi="Arial" w:cs="Arial"/>
                <w:color w:val="000000"/>
                <w:sz w:val="18"/>
                <w:szCs w:val="18"/>
                <w:lang w:val="es-MX"/>
              </w:rPr>
              <w:t>Cuchillo chef</w:t>
            </w:r>
          </w:p>
          <w:p w:rsidR="007F65FA" w:rsidRDefault="007F65FA" w:rsidP="007F65F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7F65FA">
              <w:rPr>
                <w:rFonts w:ascii="Arial" w:hAnsi="Arial" w:cs="Arial"/>
                <w:color w:val="000000"/>
                <w:sz w:val="18"/>
                <w:szCs w:val="18"/>
                <w:lang w:val="es-MX"/>
              </w:rPr>
              <w:t>Cucharas Medidoras</w:t>
            </w:r>
          </w:p>
          <w:p w:rsid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Licuadora</w:t>
            </w:r>
          </w:p>
          <w:p w:rsidR="009A1782" w:rsidRPr="0012441E" w:rsidRDefault="009A1782" w:rsidP="009A178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Batidora</w:t>
            </w:r>
          </w:p>
          <w:p w:rsidR="009A1782" w:rsidRPr="0012441E" w:rsidRDefault="009A1782" w:rsidP="009A178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Cacerolas</w:t>
            </w:r>
          </w:p>
          <w:p w:rsidR="009A1782" w:rsidRDefault="009A1782" w:rsidP="009A178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Envase de plástico</w:t>
            </w:r>
          </w:p>
          <w:p w:rsidR="00DA186D" w:rsidRPr="0012441E" w:rsidRDefault="00DA186D" w:rsidP="00DA186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Vitroleros</w:t>
            </w:r>
          </w:p>
          <w:p w:rsidR="00DA186D" w:rsidRPr="0012441E" w:rsidRDefault="00DA186D" w:rsidP="00DA186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Tinas de plástico</w:t>
            </w:r>
          </w:p>
          <w:p w:rsidR="008E4A4D" w:rsidRDefault="00DA186D"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Coladores</w:t>
            </w:r>
          </w:p>
          <w:p w:rsidR="008E4A4D" w:rsidRDefault="008E4A4D"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S</w:t>
            </w:r>
            <w:r w:rsidRPr="008E4A4D">
              <w:rPr>
                <w:rFonts w:ascii="Arial" w:hAnsi="Arial" w:cs="Arial"/>
                <w:color w:val="000000"/>
                <w:sz w:val="18"/>
                <w:szCs w:val="18"/>
                <w:lang w:val="es-MX"/>
              </w:rPr>
              <w:t>ierra para carne</w:t>
            </w:r>
            <w:r w:rsidRPr="008E4A4D">
              <w:t xml:space="preserve"> </w:t>
            </w:r>
            <w:r w:rsidRPr="008E4A4D">
              <w:rPr>
                <w:rFonts w:ascii="Arial" w:hAnsi="Arial" w:cs="Arial"/>
                <w:color w:val="000000"/>
                <w:sz w:val="18"/>
                <w:szCs w:val="18"/>
                <w:lang w:val="es-MX"/>
              </w:rPr>
              <w:t>monofásico</w:t>
            </w:r>
          </w:p>
          <w:p w:rsidR="008E4A4D" w:rsidRDefault="008E4A4D"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8E4A4D">
              <w:rPr>
                <w:rFonts w:ascii="Arial" w:hAnsi="Arial" w:cs="Arial"/>
                <w:color w:val="000000"/>
                <w:sz w:val="18"/>
                <w:szCs w:val="18"/>
                <w:lang w:val="es-MX"/>
              </w:rPr>
              <w:t>Molino para carne</w:t>
            </w:r>
          </w:p>
          <w:p w:rsidR="008E4A4D" w:rsidRDefault="008E4A4D"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Refrigerador</w:t>
            </w:r>
          </w:p>
          <w:p w:rsidR="008E4A4D" w:rsidRDefault="008E4A4D"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8E4A4D">
              <w:rPr>
                <w:rFonts w:ascii="Arial" w:hAnsi="Arial" w:cs="Arial"/>
                <w:color w:val="000000"/>
                <w:sz w:val="18"/>
                <w:szCs w:val="18"/>
                <w:lang w:val="es-MX"/>
              </w:rPr>
              <w:t>Deshidratador de alimentos</w:t>
            </w:r>
          </w:p>
          <w:p w:rsidR="008E4A4D" w:rsidRDefault="008E4A4D"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Licuadora industrial</w:t>
            </w:r>
          </w:p>
          <w:p w:rsidR="008E4A4D" w:rsidRDefault="008E4A4D"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Horno</w:t>
            </w:r>
          </w:p>
          <w:p w:rsidR="00763644" w:rsidRDefault="00763644"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Charola para hornear</w:t>
            </w:r>
          </w:p>
          <w:p w:rsidR="00763644" w:rsidRDefault="00763644"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Rodillo texturizado / madera</w:t>
            </w:r>
          </w:p>
          <w:p w:rsidR="00763644" w:rsidRDefault="00763644"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Cortador redondo</w:t>
            </w:r>
          </w:p>
          <w:p w:rsidR="00763644" w:rsidRDefault="00763644"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Espumadera</w:t>
            </w:r>
          </w:p>
          <w:p w:rsidR="00446736" w:rsidRPr="008E4A4D" w:rsidRDefault="00446736"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Botella de vidrio</w:t>
            </w:r>
          </w:p>
        </w:tc>
        <w:tc>
          <w:tcPr>
            <w:tcW w:w="5058" w:type="dxa"/>
            <w:tcBorders>
              <w:top w:val="single" w:sz="4" w:space="0" w:color="auto"/>
            </w:tcBorders>
            <w:shd w:val="clear" w:color="auto" w:fill="EAF1DD" w:themeFill="accent3" w:themeFillTint="33"/>
          </w:tcPr>
          <w:p w:rsidR="003C1328" w:rsidRPr="0012441E" w:rsidRDefault="003C1328" w:rsidP="00640F16">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Espumaderas</w:t>
            </w:r>
          </w:p>
          <w:p w:rsidR="003C1328" w:rsidRDefault="007F65FA" w:rsidP="00640F16">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Frascos de vidrio</w:t>
            </w:r>
          </w:p>
          <w:p w:rsidR="007F65FA" w:rsidRPr="007F65FA" w:rsidRDefault="007F65FA" w:rsidP="007F65F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7F65FA">
              <w:rPr>
                <w:rFonts w:ascii="Arial" w:hAnsi="Arial" w:cs="Arial"/>
                <w:color w:val="000000"/>
                <w:sz w:val="18"/>
                <w:szCs w:val="18"/>
                <w:lang w:val="es-MX"/>
              </w:rPr>
              <w:t>Cucharas Grande</w:t>
            </w:r>
          </w:p>
          <w:p w:rsidR="007F65FA" w:rsidRPr="007F65FA" w:rsidRDefault="007F65FA" w:rsidP="007F65F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7F65FA">
              <w:rPr>
                <w:rFonts w:ascii="Arial" w:hAnsi="Arial" w:cs="Arial"/>
                <w:color w:val="000000"/>
                <w:sz w:val="18"/>
                <w:szCs w:val="18"/>
                <w:lang w:val="es-MX"/>
              </w:rPr>
              <w:t>Mandiles</w:t>
            </w:r>
          </w:p>
          <w:p w:rsidR="007F65FA" w:rsidRPr="007F65FA" w:rsidRDefault="007F65FA" w:rsidP="007F65F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7F65FA">
              <w:rPr>
                <w:rFonts w:ascii="Arial" w:hAnsi="Arial" w:cs="Arial"/>
                <w:color w:val="000000"/>
                <w:sz w:val="18"/>
                <w:szCs w:val="18"/>
                <w:lang w:val="es-MX"/>
              </w:rPr>
              <w:t>Raspador</w:t>
            </w:r>
          </w:p>
          <w:p w:rsidR="007F65FA" w:rsidRPr="007F65FA" w:rsidRDefault="007F65FA" w:rsidP="007F65F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7F65FA">
              <w:rPr>
                <w:rFonts w:ascii="Arial" w:hAnsi="Arial" w:cs="Arial"/>
                <w:color w:val="000000"/>
                <w:sz w:val="18"/>
                <w:szCs w:val="18"/>
                <w:lang w:val="es-MX"/>
              </w:rPr>
              <w:t>Báscula con cucharon de acero inoxidable</w:t>
            </w:r>
          </w:p>
          <w:p w:rsidR="007F65FA" w:rsidRPr="007F65FA" w:rsidRDefault="007F65FA" w:rsidP="007F65F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7F65FA">
              <w:rPr>
                <w:rFonts w:ascii="Arial" w:hAnsi="Arial" w:cs="Arial"/>
                <w:color w:val="000000"/>
                <w:sz w:val="18"/>
                <w:szCs w:val="18"/>
                <w:lang w:val="es-MX"/>
              </w:rPr>
              <w:t>Azúcar</w:t>
            </w:r>
          </w:p>
          <w:p w:rsidR="007F65FA" w:rsidRDefault="007F65FA" w:rsidP="007F65F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7F65FA">
              <w:rPr>
                <w:rFonts w:ascii="Arial" w:hAnsi="Arial" w:cs="Arial"/>
                <w:color w:val="000000"/>
                <w:sz w:val="18"/>
                <w:szCs w:val="18"/>
                <w:lang w:val="es-MX"/>
              </w:rPr>
              <w:t>Sal de cocina</w:t>
            </w:r>
          </w:p>
          <w:p w:rsidR="0034024A" w:rsidRDefault="0034024A" w:rsidP="007F65F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Máquina secadora de nuez</w:t>
            </w:r>
          </w:p>
          <w:p w:rsidR="002A04D9" w:rsidRDefault="002A04D9" w:rsidP="007F65F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2A04D9">
              <w:rPr>
                <w:rFonts w:ascii="Arial" w:hAnsi="Arial" w:cs="Arial"/>
                <w:color w:val="000000"/>
                <w:sz w:val="18"/>
                <w:szCs w:val="18"/>
                <w:lang w:val="es-MX"/>
              </w:rPr>
              <w:t>Máquina secadora de plantas</w:t>
            </w:r>
          </w:p>
          <w:p w:rsidR="009A1782" w:rsidRPr="009A1782" w:rsidRDefault="009A1782" w:rsidP="009A178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9A1782">
              <w:rPr>
                <w:rFonts w:ascii="Arial" w:hAnsi="Arial" w:cs="Arial"/>
                <w:color w:val="000000"/>
                <w:sz w:val="18"/>
                <w:szCs w:val="18"/>
                <w:lang w:val="es-MX"/>
              </w:rPr>
              <w:t>Rollos tela de alambre</w:t>
            </w:r>
          </w:p>
          <w:p w:rsidR="009A1782" w:rsidRPr="009A1782" w:rsidRDefault="009A1782" w:rsidP="009A178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9A1782">
              <w:rPr>
                <w:rFonts w:ascii="Arial" w:hAnsi="Arial" w:cs="Arial"/>
                <w:color w:val="000000"/>
                <w:sz w:val="18"/>
                <w:szCs w:val="18"/>
                <w:lang w:val="es-MX"/>
              </w:rPr>
              <w:t>Rollos papel encerado</w:t>
            </w:r>
          </w:p>
          <w:p w:rsidR="009A1782" w:rsidRPr="009A1782" w:rsidRDefault="009A1782" w:rsidP="009A178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9A1782">
              <w:rPr>
                <w:rFonts w:ascii="Arial" w:hAnsi="Arial" w:cs="Arial"/>
                <w:color w:val="000000"/>
                <w:sz w:val="18"/>
                <w:szCs w:val="18"/>
                <w:lang w:val="es-MX"/>
              </w:rPr>
              <w:t>Paquetes de alfileres</w:t>
            </w:r>
          </w:p>
          <w:p w:rsidR="009A1782" w:rsidRPr="009A1782" w:rsidRDefault="009A1782" w:rsidP="009A178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9A1782">
              <w:rPr>
                <w:rFonts w:ascii="Arial" w:hAnsi="Arial" w:cs="Arial"/>
                <w:color w:val="000000"/>
                <w:sz w:val="18"/>
                <w:szCs w:val="18"/>
                <w:lang w:val="es-MX"/>
              </w:rPr>
              <w:t>Escurridores</w:t>
            </w:r>
            <w:r w:rsidRPr="009A1782">
              <w:rPr>
                <w:rFonts w:ascii="Arial" w:hAnsi="Arial" w:cs="Arial"/>
                <w:color w:val="000000"/>
                <w:sz w:val="18"/>
                <w:szCs w:val="18"/>
                <w:lang w:val="es-MX"/>
              </w:rPr>
              <w:tab/>
            </w:r>
          </w:p>
          <w:p w:rsidR="009A1782" w:rsidRDefault="009A1782" w:rsidP="009A178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9A1782">
              <w:rPr>
                <w:rFonts w:ascii="Arial" w:hAnsi="Arial" w:cs="Arial"/>
                <w:color w:val="000000"/>
                <w:sz w:val="18"/>
                <w:szCs w:val="18"/>
                <w:lang w:val="es-MX"/>
              </w:rPr>
              <w:t>Charolas</w:t>
            </w:r>
          </w:p>
          <w:p w:rsidR="0056110D" w:rsidRPr="00DA186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Tanque de gas</w:t>
            </w:r>
          </w:p>
          <w:p w:rsidR="00DA186D" w:rsidRPr="00DA186D" w:rsidRDefault="00DA186D" w:rsidP="00DA186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A186D">
              <w:rPr>
                <w:rFonts w:ascii="Arial" w:hAnsi="Arial" w:cs="Arial"/>
                <w:color w:val="000000"/>
                <w:sz w:val="18"/>
                <w:szCs w:val="18"/>
                <w:lang w:val="es-MX"/>
              </w:rPr>
              <w:t>Cazo</w:t>
            </w:r>
          </w:p>
          <w:p w:rsidR="00DA186D" w:rsidRPr="00DA186D" w:rsidRDefault="00DA186D" w:rsidP="00DA186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A186D">
              <w:rPr>
                <w:rFonts w:ascii="Arial" w:hAnsi="Arial" w:cs="Arial"/>
                <w:color w:val="000000"/>
                <w:sz w:val="18"/>
                <w:szCs w:val="18"/>
                <w:lang w:val="es-MX"/>
              </w:rPr>
              <w:t>Tablas para picar</w:t>
            </w:r>
          </w:p>
          <w:p w:rsidR="00DA186D" w:rsidRPr="00DA186D" w:rsidRDefault="00DA186D" w:rsidP="00DA186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A186D">
              <w:rPr>
                <w:rFonts w:ascii="Arial" w:hAnsi="Arial" w:cs="Arial"/>
                <w:color w:val="000000"/>
                <w:sz w:val="18"/>
                <w:szCs w:val="18"/>
                <w:lang w:val="es-MX"/>
              </w:rPr>
              <w:t>Coladores</w:t>
            </w:r>
            <w:r w:rsidRPr="00DA186D">
              <w:rPr>
                <w:rFonts w:ascii="Arial" w:hAnsi="Arial" w:cs="Arial"/>
                <w:color w:val="000000"/>
                <w:sz w:val="18"/>
                <w:szCs w:val="18"/>
                <w:lang w:val="es-MX"/>
              </w:rPr>
              <w:tab/>
            </w:r>
          </w:p>
          <w:p w:rsidR="00DA186D" w:rsidRPr="00DA186D" w:rsidRDefault="00DA186D" w:rsidP="00DA186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A186D">
              <w:rPr>
                <w:rFonts w:ascii="Arial" w:hAnsi="Arial" w:cs="Arial"/>
                <w:color w:val="000000"/>
                <w:sz w:val="18"/>
                <w:szCs w:val="18"/>
                <w:lang w:val="es-MX"/>
              </w:rPr>
              <w:t>Mesa de trabajo con respaldo de acero inoxidable</w:t>
            </w:r>
          </w:p>
          <w:p w:rsidR="00DA186D" w:rsidRDefault="00DA186D" w:rsidP="00DA186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A186D">
              <w:rPr>
                <w:rFonts w:ascii="Arial" w:hAnsi="Arial" w:cs="Arial"/>
                <w:color w:val="000000"/>
                <w:sz w:val="18"/>
                <w:szCs w:val="18"/>
                <w:lang w:val="es-MX"/>
              </w:rPr>
              <w:t>Molino de carne</w:t>
            </w:r>
          </w:p>
          <w:p w:rsidR="008E4A4D" w:rsidRDefault="00015C1F"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015C1F">
              <w:rPr>
                <w:rFonts w:ascii="Arial" w:hAnsi="Arial" w:cs="Arial"/>
                <w:color w:val="000000"/>
                <w:sz w:val="18"/>
                <w:szCs w:val="18"/>
                <w:lang w:val="es-MX"/>
              </w:rPr>
              <w:t>Termómetro analógico</w:t>
            </w:r>
          </w:p>
          <w:p w:rsidR="008E4A4D" w:rsidRPr="008E4A4D" w:rsidRDefault="008E4A4D"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Acidí</w:t>
            </w:r>
            <w:r w:rsidRPr="008E4A4D">
              <w:rPr>
                <w:rFonts w:ascii="Arial" w:hAnsi="Arial" w:cs="Arial"/>
                <w:color w:val="000000"/>
                <w:sz w:val="18"/>
                <w:szCs w:val="18"/>
                <w:lang w:val="es-MX"/>
              </w:rPr>
              <w:t>metro</w:t>
            </w:r>
          </w:p>
          <w:p w:rsidR="008E4A4D" w:rsidRDefault="008E4A4D"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Cazo</w:t>
            </w:r>
          </w:p>
          <w:p w:rsidR="008E4A4D" w:rsidRDefault="008E4A4D"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8E4A4D">
              <w:rPr>
                <w:rFonts w:ascii="Arial" w:hAnsi="Arial" w:cs="Arial"/>
                <w:color w:val="000000"/>
                <w:sz w:val="18"/>
                <w:szCs w:val="18"/>
                <w:lang w:val="es-MX"/>
              </w:rPr>
              <w:t>Vaporera</w:t>
            </w:r>
          </w:p>
          <w:p w:rsidR="008E4A4D" w:rsidRDefault="008E4A4D"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Frascos de vidrio</w:t>
            </w:r>
          </w:p>
          <w:p w:rsidR="008E4A4D" w:rsidRDefault="008E4A4D"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Tabla para picar</w:t>
            </w:r>
          </w:p>
          <w:p w:rsidR="008E4A4D" w:rsidRDefault="008E4A4D"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Cucharas medidoras</w:t>
            </w:r>
          </w:p>
          <w:p w:rsidR="00763644" w:rsidRDefault="00763644"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Moldes de silicón</w:t>
            </w:r>
          </w:p>
          <w:p w:rsidR="00763644" w:rsidRDefault="00763644"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Papel encerado</w:t>
            </w:r>
          </w:p>
          <w:p w:rsidR="00763644" w:rsidRDefault="00763644"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Refractarios</w:t>
            </w:r>
          </w:p>
          <w:p w:rsidR="00763644" w:rsidRDefault="00763644"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Báscula</w:t>
            </w:r>
          </w:p>
          <w:p w:rsidR="00446736" w:rsidRPr="008E4A4D" w:rsidRDefault="00446736" w:rsidP="008E4A4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Frascos</w:t>
            </w:r>
          </w:p>
        </w:tc>
      </w:tr>
    </w:tbl>
    <w:p w:rsidR="005E0E88" w:rsidRPr="0012441E" w:rsidRDefault="005E0E88" w:rsidP="005E0E88">
      <w:pPr>
        <w:pStyle w:val="whs58"/>
        <w:ind w:left="0"/>
        <w:rPr>
          <w:rFonts w:eastAsia="Calibri"/>
          <w:lang w:val="es-ES" w:eastAsia="en-US"/>
        </w:rPr>
      </w:pPr>
    </w:p>
    <w:tbl>
      <w:tblPr>
        <w:tblStyle w:val="Tablaconcuadrcula"/>
        <w:tblW w:w="0" w:type="auto"/>
        <w:jc w:val="center"/>
        <w:tblLook w:val="04A0" w:firstRow="1" w:lastRow="0" w:firstColumn="1" w:lastColumn="0" w:noHBand="0" w:noVBand="1"/>
      </w:tblPr>
      <w:tblGrid>
        <w:gridCol w:w="5056"/>
        <w:gridCol w:w="5058"/>
      </w:tblGrid>
      <w:tr w:rsidR="00786F82" w:rsidRPr="0012441E" w:rsidTr="008F4822">
        <w:trPr>
          <w:trHeight w:val="277"/>
          <w:jc w:val="center"/>
        </w:trPr>
        <w:tc>
          <w:tcPr>
            <w:tcW w:w="1011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86F82" w:rsidRPr="0012441E" w:rsidRDefault="00786F82" w:rsidP="000F12DB">
            <w:pPr>
              <w:pStyle w:val="Texto"/>
              <w:spacing w:after="0" w:line="240" w:lineRule="auto"/>
              <w:ind w:firstLine="0"/>
              <w:jc w:val="center"/>
              <w:rPr>
                <w:b/>
                <w:color w:val="FFFFFF" w:themeColor="background1"/>
                <w:sz w:val="16"/>
                <w:szCs w:val="16"/>
                <w:lang w:val="es-MX"/>
              </w:rPr>
            </w:pPr>
            <w:r w:rsidRPr="0012441E">
              <w:rPr>
                <w:b/>
                <w:color w:val="FFFFFF" w:themeColor="background1"/>
                <w:sz w:val="16"/>
                <w:szCs w:val="16"/>
                <w:lang w:val="es-MX"/>
              </w:rPr>
              <w:t xml:space="preserve">INSUMOS PARA </w:t>
            </w:r>
            <w:r w:rsidR="00FD4606" w:rsidRPr="0012441E">
              <w:rPr>
                <w:b/>
                <w:color w:val="FFFFFF" w:themeColor="background1"/>
                <w:sz w:val="16"/>
                <w:szCs w:val="16"/>
                <w:lang w:val="es-MX"/>
              </w:rPr>
              <w:t>CULTO</w:t>
            </w:r>
            <w:r w:rsidR="001A57B1" w:rsidRPr="0012441E">
              <w:rPr>
                <w:b/>
                <w:color w:val="FFFFFF" w:themeColor="background1"/>
                <w:sz w:val="16"/>
                <w:szCs w:val="16"/>
                <w:lang w:val="es-MX"/>
              </w:rPr>
              <w:t>RA DE BELLEZA</w:t>
            </w:r>
            <w:r w:rsidR="000205F2">
              <w:rPr>
                <w:b/>
                <w:color w:val="FFFFFF" w:themeColor="background1"/>
                <w:sz w:val="16"/>
                <w:szCs w:val="16"/>
                <w:lang w:val="es-MX"/>
              </w:rPr>
              <w:t xml:space="preserve"> E HIGIENE</w:t>
            </w:r>
          </w:p>
        </w:tc>
      </w:tr>
      <w:tr w:rsidR="00786F82" w:rsidRPr="0012441E" w:rsidTr="009A1782">
        <w:trPr>
          <w:trHeight w:val="836"/>
          <w:jc w:val="center"/>
        </w:trPr>
        <w:tc>
          <w:tcPr>
            <w:tcW w:w="5056" w:type="dxa"/>
            <w:tcBorders>
              <w:top w:val="single" w:sz="4" w:space="0" w:color="auto"/>
            </w:tcBorders>
            <w:shd w:val="clear" w:color="auto" w:fill="EAF1DD" w:themeFill="accent3" w:themeFillTint="33"/>
          </w:tcPr>
          <w:p w:rsidR="001A57B1" w:rsidRPr="0012441E" w:rsidRDefault="001A57B1"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Atomizador</w:t>
            </w:r>
          </w:p>
          <w:p w:rsidR="001A57B1" w:rsidRPr="0012441E" w:rsidRDefault="001A57B1"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Tijeras de corte de acero inoxidable</w:t>
            </w:r>
          </w:p>
          <w:p w:rsidR="001A57B1" w:rsidRPr="0012441E" w:rsidRDefault="001A57B1"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Peines de colita</w:t>
            </w:r>
          </w:p>
          <w:p w:rsidR="001A57B1" w:rsidRPr="0012441E" w:rsidRDefault="001A57B1"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Peine tipo Wahl</w:t>
            </w:r>
          </w:p>
          <w:p w:rsidR="00786F82" w:rsidRDefault="001A57B1"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Peine de medida básica</w:t>
            </w:r>
          </w:p>
          <w:p w:rsidR="004C055C" w:rsidRPr="004C055C" w:rsidRDefault="004C055C" w:rsidP="004C055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Atomizador para cabello</w:t>
            </w:r>
          </w:p>
          <w:p w:rsidR="004C055C" w:rsidRPr="004C055C" w:rsidRDefault="004C055C" w:rsidP="004C055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Navajas</w:t>
            </w:r>
          </w:p>
          <w:p w:rsidR="004C055C" w:rsidRPr="004C055C" w:rsidRDefault="004C055C" w:rsidP="004C055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Máquinas para corte de cabello</w:t>
            </w:r>
          </w:p>
          <w:p w:rsidR="004C055C" w:rsidRPr="004C055C" w:rsidRDefault="004C055C" w:rsidP="004C055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Capas de estilista</w:t>
            </w:r>
          </w:p>
          <w:p w:rsidR="004C055C" w:rsidRPr="004C055C" w:rsidRDefault="004C055C" w:rsidP="004C055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Secadora</w:t>
            </w:r>
          </w:p>
          <w:p w:rsidR="004C055C" w:rsidRPr="004C055C" w:rsidRDefault="004C055C" w:rsidP="004C055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lastRenderedPageBreak/>
              <w:t>Prendedores</w:t>
            </w:r>
          </w:p>
          <w:p w:rsidR="004C055C" w:rsidRPr="004C055C" w:rsidRDefault="004C055C" w:rsidP="004C055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Tintes de cabello</w:t>
            </w:r>
          </w:p>
          <w:p w:rsidR="004C055C" w:rsidRPr="004C055C" w:rsidRDefault="004C055C" w:rsidP="004C055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Brochas para tinte</w:t>
            </w:r>
          </w:p>
          <w:p w:rsidR="004C055C" w:rsidRPr="004C055C" w:rsidRDefault="004C055C" w:rsidP="004C055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Guantes</w:t>
            </w:r>
          </w:p>
          <w:p w:rsidR="004C055C" w:rsidRPr="004C055C" w:rsidRDefault="004C055C" w:rsidP="004C055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Juegos de ganchos</w:t>
            </w:r>
          </w:p>
          <w:p w:rsidR="004C055C" w:rsidRDefault="004C055C" w:rsidP="004C055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Paquete de huesito</w:t>
            </w:r>
          </w:p>
          <w:p w:rsidR="000205F2" w:rsidRPr="0012441E"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Peine de corte</w:t>
            </w:r>
          </w:p>
          <w:p w:rsidR="000205F2" w:rsidRPr="0012441E"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Navaja sencilla</w:t>
            </w:r>
          </w:p>
          <w:p w:rsidR="000205F2" w:rsidRPr="0012441E"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Máquina cortadora standard</w:t>
            </w:r>
          </w:p>
          <w:p w:rsidR="000205F2" w:rsidRPr="0012441E"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Capa de corte</w:t>
            </w:r>
          </w:p>
          <w:p w:rsidR="000205F2"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Secadora</w:t>
            </w:r>
          </w:p>
          <w:p w:rsidR="000205F2" w:rsidRPr="004C055C"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 xml:space="preserve">Peróxidos </w:t>
            </w:r>
          </w:p>
          <w:p w:rsidR="000205F2" w:rsidRPr="004C055C"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Decolorantes para cabello</w:t>
            </w:r>
          </w:p>
          <w:p w:rsidR="000205F2" w:rsidRPr="004C055C"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Gorras</w:t>
            </w:r>
          </w:p>
          <w:p w:rsidR="000205F2" w:rsidRPr="004C055C"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Cuelleras</w:t>
            </w:r>
          </w:p>
          <w:p w:rsidR="000205F2" w:rsidRPr="004C055C"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Aplicadores</w:t>
            </w:r>
          </w:p>
          <w:p w:rsidR="000205F2" w:rsidRPr="004C055C"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Tenaza para cabello</w:t>
            </w:r>
          </w:p>
          <w:p w:rsidR="000205F2" w:rsidRPr="004C055C"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Kit para manicure</w:t>
            </w:r>
          </w:p>
          <w:p w:rsidR="000205F2"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C055C">
              <w:rPr>
                <w:rFonts w:ascii="Arial" w:hAnsi="Arial" w:cs="Arial"/>
                <w:color w:val="000000"/>
                <w:sz w:val="18"/>
                <w:szCs w:val="18"/>
                <w:lang w:val="es-MX"/>
              </w:rPr>
              <w:t>Cio para manicure</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Acetonas</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Diluyentes</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Frascos de 450 ml con tapa</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Frascos pequeños para brillo labial</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Frascos espumadores de 1 lt.</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Frascos medianos para ungüento</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Báscula</w:t>
            </w:r>
          </w:p>
          <w:p w:rsid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Olla</w:t>
            </w:r>
            <w:r>
              <w:rPr>
                <w:rFonts w:ascii="Arial" w:hAnsi="Arial" w:cs="Arial"/>
                <w:color w:val="000000"/>
                <w:sz w:val="18"/>
                <w:szCs w:val="18"/>
                <w:lang w:val="es-MX"/>
              </w:rPr>
              <w:t xml:space="preserve"> de acero inoxidable con tapa</w:t>
            </w:r>
          </w:p>
          <w:p w:rsidR="00446736" w:rsidRDefault="00446736"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Set de rubores</w:t>
            </w:r>
          </w:p>
          <w:p w:rsidR="00446736" w:rsidRDefault="00446736"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Kit de correctores</w:t>
            </w:r>
          </w:p>
          <w:p w:rsidR="00316241" w:rsidRDefault="00316241"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Pintura para uñas</w:t>
            </w:r>
          </w:p>
          <w:p w:rsidR="00316241" w:rsidRPr="0034024A" w:rsidRDefault="00316241"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Decolorante para cabello</w:t>
            </w:r>
          </w:p>
        </w:tc>
        <w:tc>
          <w:tcPr>
            <w:tcW w:w="5058" w:type="dxa"/>
            <w:tcBorders>
              <w:top w:val="single" w:sz="4" w:space="0" w:color="auto"/>
            </w:tcBorders>
            <w:shd w:val="clear" w:color="auto" w:fill="EAF1DD" w:themeFill="accent3" w:themeFillTint="33"/>
          </w:tcPr>
          <w:p w:rsidR="000205F2" w:rsidRPr="0034024A"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lastRenderedPageBreak/>
              <w:t>Cuchara de madera</w:t>
            </w:r>
          </w:p>
          <w:p w:rsidR="000205F2" w:rsidRPr="0034024A"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Fragancias naturales</w:t>
            </w:r>
          </w:p>
          <w:p w:rsidR="000205F2" w:rsidRPr="0034024A"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Té de menta, mandarina, chocolate, lavanda, toronja, manzana, marianer, fresa, pepino, melón y lyche</w:t>
            </w:r>
          </w:p>
          <w:p w:rsidR="000205F2" w:rsidRPr="0034024A"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Cocobetaina</w:t>
            </w:r>
          </w:p>
          <w:p w:rsidR="000205F2" w:rsidRPr="0034024A"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Jabón de castilla</w:t>
            </w:r>
          </w:p>
          <w:p w:rsidR="000205F2" w:rsidRPr="0034024A"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Frascos de crema manos/cara</w:t>
            </w:r>
          </w:p>
          <w:p w:rsidR="000205F2" w:rsidRPr="0034024A"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 xml:space="preserve"> Aceite de oliva</w:t>
            </w:r>
          </w:p>
          <w:p w:rsidR="000205F2" w:rsidRPr="0034024A"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Cera de abeja</w:t>
            </w:r>
          </w:p>
          <w:p w:rsidR="000205F2" w:rsidRPr="0034024A"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Glicerina en barra</w:t>
            </w:r>
          </w:p>
          <w:p w:rsidR="000205F2" w:rsidRPr="0034024A"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lastRenderedPageBreak/>
              <w:t>Manteca de coco</w:t>
            </w:r>
          </w:p>
          <w:p w:rsidR="000205F2" w:rsidRPr="0034024A"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Vaselina sólida</w:t>
            </w:r>
          </w:p>
          <w:p w:rsidR="000205F2" w:rsidRPr="0034024A"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Vitamina E</w:t>
            </w:r>
          </w:p>
          <w:p w:rsidR="000205F2" w:rsidRPr="0034024A"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Lauril sulfato</w:t>
            </w:r>
          </w:p>
          <w:p w:rsidR="000205F2" w:rsidRPr="0034024A"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Amida de coco</w:t>
            </w:r>
          </w:p>
          <w:p w:rsidR="000205F2" w:rsidRPr="0034024A"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Pintura vegetal</w:t>
            </w:r>
          </w:p>
          <w:p w:rsidR="000205F2" w:rsidRPr="0034024A"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Salicilato de metilo</w:t>
            </w:r>
          </w:p>
          <w:p w:rsidR="000205F2" w:rsidRPr="0034024A" w:rsidRDefault="000205F2" w:rsidP="000205F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Alcohol</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Recipientes de plástico</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Embudo</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Jarras medidoras</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Tanque de gas</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Mechón con manguera y conexiones</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Espátula</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Atomizador</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Jabón zote</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Suavitel</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Pinol</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Cloro</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Fabuloso</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Más color</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Shampoo para ropa</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Enjuague para cabello</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Shampoo y crema corporal</w:t>
            </w:r>
          </w:p>
          <w:p w:rsid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Marcadores permanentes</w:t>
            </w:r>
          </w:p>
          <w:p w:rsidR="0034024A" w:rsidRP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Parrilla eléctrica o gas</w:t>
            </w:r>
          </w:p>
          <w:p w:rsidR="0034024A" w:rsidRDefault="0034024A"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34024A">
              <w:rPr>
                <w:rFonts w:ascii="Arial" w:hAnsi="Arial" w:cs="Arial"/>
                <w:color w:val="000000"/>
                <w:sz w:val="18"/>
                <w:szCs w:val="18"/>
                <w:lang w:val="es-MX"/>
              </w:rPr>
              <w:t>Mesa</w:t>
            </w:r>
          </w:p>
          <w:p w:rsidR="00446736" w:rsidRDefault="00446736"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Paleta de sombras</w:t>
            </w:r>
          </w:p>
          <w:p w:rsidR="00446736" w:rsidRDefault="00446736"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Ligas para hueso</w:t>
            </w:r>
          </w:p>
          <w:p w:rsidR="00316241" w:rsidRDefault="00316241"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Tenaza para cabello</w:t>
            </w:r>
          </w:p>
          <w:p w:rsidR="00316241" w:rsidRPr="0034024A" w:rsidRDefault="00316241" w:rsidP="0034024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Lámpara para secado</w:t>
            </w:r>
          </w:p>
        </w:tc>
      </w:tr>
    </w:tbl>
    <w:p w:rsidR="00096916" w:rsidRPr="0012441E" w:rsidRDefault="00096916" w:rsidP="000F12DB">
      <w:pPr>
        <w:pStyle w:val="whs58"/>
        <w:ind w:left="0"/>
        <w:rPr>
          <w:rFonts w:eastAsia="Calibri"/>
          <w:lang w:val="es-ES" w:eastAsia="en-US"/>
        </w:rPr>
      </w:pPr>
    </w:p>
    <w:tbl>
      <w:tblPr>
        <w:tblStyle w:val="Tablaconcuadrcula"/>
        <w:tblW w:w="0" w:type="auto"/>
        <w:jc w:val="center"/>
        <w:tblLook w:val="04A0" w:firstRow="1" w:lastRow="0" w:firstColumn="1" w:lastColumn="0" w:noHBand="0" w:noVBand="1"/>
      </w:tblPr>
      <w:tblGrid>
        <w:gridCol w:w="5056"/>
        <w:gridCol w:w="5058"/>
      </w:tblGrid>
      <w:tr w:rsidR="004652BA" w:rsidRPr="0012441E" w:rsidTr="008F4822">
        <w:trPr>
          <w:trHeight w:val="277"/>
          <w:jc w:val="center"/>
        </w:trPr>
        <w:tc>
          <w:tcPr>
            <w:tcW w:w="1011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4652BA" w:rsidRPr="0012441E" w:rsidRDefault="004652BA" w:rsidP="000F12DB">
            <w:pPr>
              <w:pStyle w:val="Texto"/>
              <w:spacing w:after="0" w:line="240" w:lineRule="auto"/>
              <w:ind w:firstLine="0"/>
              <w:jc w:val="center"/>
              <w:rPr>
                <w:b/>
                <w:color w:val="FFFFFF" w:themeColor="background1"/>
                <w:sz w:val="16"/>
                <w:szCs w:val="16"/>
                <w:lang w:val="es-MX"/>
              </w:rPr>
            </w:pPr>
            <w:r w:rsidRPr="0012441E">
              <w:rPr>
                <w:b/>
                <w:color w:val="FFFFFF" w:themeColor="background1"/>
                <w:sz w:val="16"/>
                <w:szCs w:val="16"/>
                <w:lang w:val="es-MX"/>
              </w:rPr>
              <w:t>INSUMOS PARA ELABORACIÓN DE HUARACHE, ZAPATO ARTESANAL Y TEJIDO</w:t>
            </w:r>
          </w:p>
        </w:tc>
      </w:tr>
      <w:tr w:rsidR="004652BA" w:rsidRPr="0012441E" w:rsidTr="007D2A99">
        <w:trPr>
          <w:trHeight w:val="694"/>
          <w:jc w:val="center"/>
        </w:trPr>
        <w:tc>
          <w:tcPr>
            <w:tcW w:w="5056" w:type="dxa"/>
            <w:tcBorders>
              <w:top w:val="single" w:sz="4" w:space="0" w:color="auto"/>
            </w:tcBorders>
            <w:shd w:val="clear" w:color="auto" w:fill="EAF1DD" w:themeFill="accent3" w:themeFillTint="33"/>
          </w:tcPr>
          <w:p w:rsidR="004652BA" w:rsidRPr="0012441E" w:rsidRDefault="004652BA"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Plantillas para huarache (plataforma y/o piso)</w:t>
            </w:r>
          </w:p>
          <w:p w:rsidR="004652BA" w:rsidRPr="0012441E" w:rsidRDefault="004652BA"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 Hilo  tipo alambre  </w:t>
            </w:r>
          </w:p>
          <w:p w:rsidR="004652BA" w:rsidRPr="0012441E" w:rsidRDefault="004652BA"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Perlas o piedras de colores (gemas o rondel de cristal) </w:t>
            </w:r>
          </w:p>
          <w:p w:rsidR="004652BA" w:rsidRPr="0012441E" w:rsidRDefault="004652BA"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Separadores con hoyos y piedra</w:t>
            </w:r>
          </w:p>
          <w:p w:rsidR="004652BA" w:rsidRPr="0012441E" w:rsidRDefault="004652BA"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Tijeras</w:t>
            </w:r>
          </w:p>
          <w:p w:rsidR="004652BA" w:rsidRPr="0012441E" w:rsidRDefault="004652BA" w:rsidP="000F12DB">
            <w:pPr>
              <w:pStyle w:val="Prrafodelista"/>
              <w:numPr>
                <w:ilvl w:val="0"/>
                <w:numId w:val="22"/>
              </w:numPr>
              <w:tabs>
                <w:tab w:val="left" w:pos="2715"/>
              </w:tabs>
              <w:spacing w:after="200"/>
              <w:ind w:left="142" w:hanging="153"/>
              <w:rPr>
                <w:rFonts w:ascii="Arial" w:hAnsi="Arial" w:cs="Arial"/>
                <w:color w:val="000000"/>
                <w:sz w:val="18"/>
                <w:szCs w:val="18"/>
                <w:lang w:val="es-MX"/>
              </w:rPr>
            </w:pPr>
            <w:r w:rsidRPr="0012441E">
              <w:rPr>
                <w:rFonts w:ascii="Arial" w:hAnsi="Arial" w:cs="Arial"/>
                <w:color w:val="000000"/>
                <w:sz w:val="18"/>
                <w:szCs w:val="18"/>
                <w:lang w:val="es-MX"/>
              </w:rPr>
              <w:t>Hormas de plástico o madera, varias medidas</w:t>
            </w:r>
          </w:p>
          <w:p w:rsidR="004652BA" w:rsidRPr="0012441E" w:rsidRDefault="004652BA" w:rsidP="000F12DB">
            <w:pPr>
              <w:pStyle w:val="Prrafodelista"/>
              <w:numPr>
                <w:ilvl w:val="0"/>
                <w:numId w:val="22"/>
              </w:numPr>
              <w:tabs>
                <w:tab w:val="left" w:pos="2715"/>
              </w:tabs>
              <w:spacing w:after="200"/>
              <w:ind w:left="142" w:hanging="153"/>
              <w:rPr>
                <w:rFonts w:ascii="Arial" w:hAnsi="Arial" w:cs="Arial"/>
                <w:color w:val="000000"/>
                <w:sz w:val="18"/>
                <w:szCs w:val="18"/>
                <w:lang w:val="es-MX"/>
              </w:rPr>
            </w:pPr>
            <w:r w:rsidRPr="0012441E">
              <w:rPr>
                <w:rFonts w:ascii="Arial" w:hAnsi="Arial" w:cs="Arial"/>
                <w:color w:val="000000"/>
                <w:sz w:val="18"/>
                <w:szCs w:val="18"/>
                <w:lang w:val="es-MX"/>
              </w:rPr>
              <w:t>Pegamento</w:t>
            </w:r>
          </w:p>
          <w:p w:rsidR="004652BA" w:rsidRPr="0012441E" w:rsidRDefault="004652BA" w:rsidP="000F12DB">
            <w:pPr>
              <w:pStyle w:val="Prrafodelista"/>
              <w:numPr>
                <w:ilvl w:val="0"/>
                <w:numId w:val="22"/>
              </w:numPr>
              <w:tabs>
                <w:tab w:val="left" w:pos="2715"/>
              </w:tabs>
              <w:spacing w:after="200"/>
              <w:ind w:left="142" w:hanging="153"/>
              <w:rPr>
                <w:rFonts w:ascii="Arial" w:hAnsi="Arial" w:cs="Arial"/>
                <w:color w:val="000000"/>
                <w:sz w:val="18"/>
                <w:szCs w:val="18"/>
                <w:lang w:val="es-MX"/>
              </w:rPr>
            </w:pPr>
            <w:r w:rsidRPr="0012441E">
              <w:rPr>
                <w:rFonts w:ascii="Arial" w:hAnsi="Arial" w:cs="Arial"/>
                <w:color w:val="000000"/>
                <w:sz w:val="18"/>
                <w:szCs w:val="18"/>
                <w:lang w:val="es-MX"/>
              </w:rPr>
              <w:t>Suelas</w:t>
            </w:r>
          </w:p>
          <w:p w:rsidR="004652BA" w:rsidRPr="0012441E" w:rsidRDefault="004652BA" w:rsidP="000F12DB">
            <w:pPr>
              <w:pStyle w:val="Prrafodelista"/>
              <w:numPr>
                <w:ilvl w:val="0"/>
                <w:numId w:val="22"/>
              </w:numPr>
              <w:tabs>
                <w:tab w:val="left" w:pos="2715"/>
              </w:tabs>
              <w:spacing w:after="200"/>
              <w:ind w:left="142" w:hanging="153"/>
              <w:rPr>
                <w:rFonts w:ascii="Arial" w:hAnsi="Arial" w:cs="Arial"/>
                <w:color w:val="000000"/>
                <w:sz w:val="18"/>
                <w:szCs w:val="18"/>
                <w:lang w:val="es-MX"/>
              </w:rPr>
            </w:pPr>
            <w:r w:rsidRPr="0012441E">
              <w:rPr>
                <w:rFonts w:ascii="Arial" w:hAnsi="Arial" w:cs="Arial"/>
                <w:color w:val="000000"/>
                <w:sz w:val="18"/>
                <w:szCs w:val="18"/>
                <w:lang w:val="es-MX"/>
              </w:rPr>
              <w:t>Plantillas</w:t>
            </w:r>
          </w:p>
          <w:p w:rsidR="004652BA" w:rsidRPr="0012441E" w:rsidRDefault="004652BA" w:rsidP="000F12DB">
            <w:pPr>
              <w:pStyle w:val="Prrafodelista"/>
              <w:numPr>
                <w:ilvl w:val="0"/>
                <w:numId w:val="22"/>
              </w:numPr>
              <w:tabs>
                <w:tab w:val="left" w:pos="2715"/>
              </w:tabs>
              <w:spacing w:after="200"/>
              <w:ind w:left="142" w:hanging="153"/>
              <w:rPr>
                <w:rFonts w:ascii="Arial" w:hAnsi="Arial" w:cs="Arial"/>
                <w:color w:val="000000"/>
                <w:sz w:val="18"/>
                <w:szCs w:val="18"/>
                <w:lang w:val="es-MX"/>
              </w:rPr>
            </w:pPr>
            <w:r w:rsidRPr="0012441E">
              <w:rPr>
                <w:rFonts w:ascii="Arial" w:hAnsi="Arial" w:cs="Arial"/>
                <w:color w:val="000000"/>
                <w:sz w:val="18"/>
                <w:szCs w:val="18"/>
                <w:lang w:val="es-MX"/>
              </w:rPr>
              <w:t>Chinelas</w:t>
            </w:r>
          </w:p>
          <w:p w:rsidR="004652BA" w:rsidRPr="0012441E" w:rsidRDefault="004652BA" w:rsidP="000F12DB">
            <w:pPr>
              <w:pStyle w:val="Prrafodelista"/>
              <w:numPr>
                <w:ilvl w:val="0"/>
                <w:numId w:val="22"/>
              </w:numPr>
              <w:tabs>
                <w:tab w:val="left" w:pos="2715"/>
              </w:tabs>
              <w:spacing w:after="200"/>
              <w:ind w:left="142" w:hanging="153"/>
              <w:rPr>
                <w:rFonts w:ascii="Arial" w:hAnsi="Arial" w:cs="Arial"/>
                <w:color w:val="000000"/>
                <w:sz w:val="18"/>
                <w:szCs w:val="18"/>
                <w:lang w:val="es-MX"/>
              </w:rPr>
            </w:pPr>
            <w:r w:rsidRPr="0012441E">
              <w:rPr>
                <w:rFonts w:ascii="Arial" w:hAnsi="Arial" w:cs="Arial"/>
                <w:color w:val="000000"/>
                <w:sz w:val="18"/>
                <w:szCs w:val="18"/>
                <w:lang w:val="es-MX"/>
              </w:rPr>
              <w:t>Corte</w:t>
            </w:r>
          </w:p>
          <w:p w:rsidR="004652BA" w:rsidRPr="0012441E" w:rsidRDefault="004652BA" w:rsidP="000F12DB">
            <w:pPr>
              <w:pStyle w:val="Prrafodelista"/>
              <w:numPr>
                <w:ilvl w:val="0"/>
                <w:numId w:val="22"/>
              </w:numPr>
              <w:tabs>
                <w:tab w:val="left" w:pos="2715"/>
              </w:tabs>
              <w:spacing w:after="200"/>
              <w:ind w:left="142" w:hanging="153"/>
              <w:rPr>
                <w:rFonts w:ascii="Arial" w:hAnsi="Arial" w:cs="Arial"/>
                <w:color w:val="000000"/>
                <w:sz w:val="18"/>
                <w:szCs w:val="18"/>
                <w:lang w:val="es-MX"/>
              </w:rPr>
            </w:pPr>
            <w:r w:rsidRPr="0012441E">
              <w:rPr>
                <w:rFonts w:ascii="Arial" w:hAnsi="Arial" w:cs="Arial"/>
                <w:color w:val="000000"/>
                <w:sz w:val="18"/>
                <w:szCs w:val="18"/>
                <w:lang w:val="es-MX"/>
              </w:rPr>
              <w:t>Tela forro de plantillas</w:t>
            </w:r>
          </w:p>
          <w:p w:rsidR="004652BA" w:rsidRPr="0012441E" w:rsidRDefault="004652BA" w:rsidP="000F12DB">
            <w:pPr>
              <w:pStyle w:val="Prrafodelista"/>
              <w:numPr>
                <w:ilvl w:val="0"/>
                <w:numId w:val="22"/>
              </w:numPr>
              <w:tabs>
                <w:tab w:val="left" w:pos="2715"/>
              </w:tabs>
              <w:spacing w:after="200"/>
              <w:ind w:left="142" w:hanging="153"/>
              <w:rPr>
                <w:rFonts w:ascii="Arial" w:hAnsi="Arial" w:cs="Arial"/>
                <w:color w:val="000000"/>
                <w:sz w:val="18"/>
                <w:szCs w:val="18"/>
                <w:lang w:val="es-MX"/>
              </w:rPr>
            </w:pPr>
            <w:r w:rsidRPr="0012441E">
              <w:rPr>
                <w:rFonts w:ascii="Arial" w:hAnsi="Arial" w:cs="Arial"/>
                <w:color w:val="000000"/>
                <w:sz w:val="18"/>
                <w:szCs w:val="18"/>
                <w:lang w:val="es-MX"/>
              </w:rPr>
              <w:t>Clicker o cortador</w:t>
            </w:r>
          </w:p>
          <w:p w:rsidR="004652BA" w:rsidRDefault="004652BA"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Martillo de remendón</w:t>
            </w:r>
          </w:p>
          <w:p w:rsidR="00C123F5" w:rsidRPr="0012441E" w:rsidRDefault="00C123F5" w:rsidP="00C123F5">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Escoplo curvo</w:t>
            </w:r>
          </w:p>
          <w:p w:rsidR="00C123F5" w:rsidRPr="0012441E" w:rsidRDefault="00C123F5" w:rsidP="00C123F5">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Gouger</w:t>
            </w:r>
          </w:p>
          <w:p w:rsidR="00C123F5" w:rsidRPr="0012441E" w:rsidRDefault="00C123F5" w:rsidP="00C123F5">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Escarificador</w:t>
            </w:r>
          </w:p>
          <w:p w:rsidR="00C123F5" w:rsidRDefault="00C123F5" w:rsidP="00C123F5">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Cinta métrica del zapatero</w:t>
            </w:r>
          </w:p>
          <w:p w:rsidR="0056110D" w:rsidRDefault="0056110D" w:rsidP="00A761C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 xml:space="preserve">Máquina de </w:t>
            </w:r>
            <w:r w:rsidR="00A761C2">
              <w:rPr>
                <w:rFonts w:ascii="Arial" w:hAnsi="Arial" w:cs="Arial"/>
                <w:color w:val="000000"/>
                <w:sz w:val="18"/>
                <w:szCs w:val="18"/>
                <w:lang w:val="es-MX"/>
              </w:rPr>
              <w:t>costura</w:t>
            </w:r>
          </w:p>
          <w:p w:rsidR="00A761C2" w:rsidRDefault="00A761C2" w:rsidP="00A761C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Láminas de suela / vaqueta</w:t>
            </w:r>
          </w:p>
          <w:p w:rsidR="00A761C2" w:rsidRDefault="00A761C2" w:rsidP="00A761C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Tachuelas</w:t>
            </w:r>
          </w:p>
          <w:p w:rsidR="00A761C2" w:rsidRDefault="00A761C2" w:rsidP="00A761C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Hebillas</w:t>
            </w:r>
          </w:p>
          <w:p w:rsidR="00A761C2" w:rsidRDefault="00A761C2" w:rsidP="00A761C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lastRenderedPageBreak/>
              <w:t>Carretes de listón</w:t>
            </w:r>
          </w:p>
          <w:p w:rsidR="00A761C2" w:rsidRDefault="00A761C2" w:rsidP="00A761C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Piola</w:t>
            </w:r>
          </w:p>
          <w:p w:rsidR="00A761C2" w:rsidRPr="00C123F5" w:rsidRDefault="00A761C2" w:rsidP="00A761C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Remaches</w:t>
            </w:r>
          </w:p>
        </w:tc>
        <w:tc>
          <w:tcPr>
            <w:tcW w:w="5058" w:type="dxa"/>
            <w:tcBorders>
              <w:top w:val="single" w:sz="4" w:space="0" w:color="auto"/>
            </w:tcBorders>
            <w:shd w:val="clear" w:color="auto" w:fill="EAF1DD" w:themeFill="accent3" w:themeFillTint="33"/>
          </w:tcPr>
          <w:p w:rsidR="00C123F5" w:rsidRDefault="00C123F5" w:rsidP="00B6567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C123F5">
              <w:rPr>
                <w:rFonts w:ascii="Arial" w:hAnsi="Arial" w:cs="Arial"/>
                <w:color w:val="000000"/>
                <w:sz w:val="18"/>
                <w:szCs w:val="18"/>
                <w:lang w:val="es-MX"/>
              </w:rPr>
              <w:lastRenderedPageBreak/>
              <w:t>Remachadora</w:t>
            </w:r>
          </w:p>
          <w:p w:rsidR="004652BA" w:rsidRPr="00C123F5" w:rsidRDefault="004652BA" w:rsidP="00B6567A">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C123F5">
              <w:rPr>
                <w:rFonts w:ascii="Arial" w:hAnsi="Arial" w:cs="Arial"/>
                <w:color w:val="000000"/>
                <w:sz w:val="18"/>
                <w:szCs w:val="18"/>
                <w:lang w:val="es-MX"/>
              </w:rPr>
              <w:t>Ojilladora</w:t>
            </w:r>
          </w:p>
          <w:p w:rsidR="004652BA" w:rsidRPr="0012441E" w:rsidRDefault="004652BA"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Perforadora</w:t>
            </w:r>
          </w:p>
          <w:p w:rsidR="004652BA" w:rsidRPr="0012441E" w:rsidRDefault="004652BA"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Yunque del Zapatero</w:t>
            </w:r>
          </w:p>
          <w:p w:rsidR="004652BA" w:rsidRPr="0012441E" w:rsidRDefault="004652BA"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Lezna</w:t>
            </w:r>
          </w:p>
          <w:p w:rsidR="004652BA" w:rsidRPr="0012441E" w:rsidRDefault="004652BA"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Hebillas</w:t>
            </w:r>
          </w:p>
          <w:p w:rsidR="004652BA" w:rsidRPr="0012441E" w:rsidRDefault="004652BA"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Accesorios para adornar zapatos</w:t>
            </w:r>
          </w:p>
          <w:p w:rsidR="004652BA" w:rsidRPr="0012441E" w:rsidRDefault="004652BA" w:rsidP="000F12DB">
            <w:pPr>
              <w:pStyle w:val="Prrafodelista"/>
              <w:numPr>
                <w:ilvl w:val="0"/>
                <w:numId w:val="22"/>
              </w:numPr>
              <w:tabs>
                <w:tab w:val="left" w:pos="1190"/>
              </w:tabs>
              <w:autoSpaceDE w:val="0"/>
              <w:autoSpaceDN w:val="0"/>
              <w:adjustRightInd w:val="0"/>
              <w:ind w:left="142" w:hanging="153"/>
              <w:contextualSpacing w:val="0"/>
              <w:jc w:val="both"/>
              <w:rPr>
                <w:rFonts w:ascii="Arial" w:hAnsi="Arial" w:cs="Arial"/>
                <w:color w:val="000000"/>
                <w:sz w:val="18"/>
                <w:szCs w:val="18"/>
                <w:lang w:val="es-MX"/>
              </w:rPr>
            </w:pPr>
            <w:r w:rsidRPr="0012441E">
              <w:rPr>
                <w:rFonts w:ascii="Arial" w:hAnsi="Arial" w:cs="Arial"/>
                <w:color w:val="000000"/>
                <w:sz w:val="18"/>
                <w:szCs w:val="18"/>
                <w:lang w:val="es-MX"/>
              </w:rPr>
              <w:t>Plantillas para zapato tejido</w:t>
            </w:r>
          </w:p>
          <w:p w:rsidR="004652BA" w:rsidRPr="0012441E" w:rsidRDefault="004652BA" w:rsidP="000F12DB">
            <w:pPr>
              <w:pStyle w:val="Prrafodelista"/>
              <w:numPr>
                <w:ilvl w:val="0"/>
                <w:numId w:val="22"/>
              </w:numPr>
              <w:tabs>
                <w:tab w:val="left" w:pos="1190"/>
              </w:tabs>
              <w:autoSpaceDE w:val="0"/>
              <w:autoSpaceDN w:val="0"/>
              <w:adjustRightInd w:val="0"/>
              <w:ind w:left="142" w:hanging="153"/>
              <w:contextualSpacing w:val="0"/>
              <w:jc w:val="both"/>
              <w:rPr>
                <w:rFonts w:ascii="Arial" w:hAnsi="Arial" w:cs="Arial"/>
                <w:color w:val="000000"/>
                <w:sz w:val="18"/>
                <w:szCs w:val="18"/>
                <w:lang w:val="es-MX"/>
              </w:rPr>
            </w:pPr>
            <w:r w:rsidRPr="0012441E">
              <w:rPr>
                <w:rFonts w:ascii="Arial" w:hAnsi="Arial" w:cs="Arial"/>
                <w:color w:val="000000"/>
                <w:sz w:val="18"/>
                <w:szCs w:val="18"/>
                <w:lang w:val="es-MX"/>
              </w:rPr>
              <w:t>Cono hilaza de espiga</w:t>
            </w:r>
          </w:p>
          <w:p w:rsidR="004652BA" w:rsidRDefault="004652BA" w:rsidP="000F12DB">
            <w:pPr>
              <w:pStyle w:val="Prrafodelista"/>
              <w:numPr>
                <w:ilvl w:val="0"/>
                <w:numId w:val="22"/>
              </w:numPr>
              <w:tabs>
                <w:tab w:val="left" w:pos="1190"/>
              </w:tabs>
              <w:autoSpaceDE w:val="0"/>
              <w:autoSpaceDN w:val="0"/>
              <w:adjustRightInd w:val="0"/>
              <w:ind w:left="142" w:hanging="153"/>
              <w:contextualSpacing w:val="0"/>
              <w:jc w:val="both"/>
              <w:rPr>
                <w:rFonts w:ascii="Arial" w:hAnsi="Arial" w:cs="Arial"/>
                <w:color w:val="000000"/>
                <w:sz w:val="18"/>
                <w:szCs w:val="18"/>
                <w:lang w:val="es-MX"/>
              </w:rPr>
            </w:pPr>
            <w:r w:rsidRPr="0012441E">
              <w:rPr>
                <w:rFonts w:ascii="Arial" w:hAnsi="Arial" w:cs="Arial"/>
                <w:color w:val="000000"/>
                <w:sz w:val="18"/>
                <w:szCs w:val="18"/>
                <w:lang w:val="es-MX"/>
              </w:rPr>
              <w:t>Gancho de aluminio para tejer # 4 (color</w:t>
            </w:r>
          </w:p>
          <w:p w:rsidR="00C123F5" w:rsidRPr="00C123F5" w:rsidRDefault="00C123F5" w:rsidP="00C123F5">
            <w:pPr>
              <w:pStyle w:val="Prrafodelista"/>
              <w:numPr>
                <w:ilvl w:val="0"/>
                <w:numId w:val="22"/>
              </w:numPr>
              <w:tabs>
                <w:tab w:val="left" w:pos="1190"/>
              </w:tabs>
              <w:autoSpaceDE w:val="0"/>
              <w:autoSpaceDN w:val="0"/>
              <w:adjustRightInd w:val="0"/>
              <w:ind w:left="142" w:hanging="153"/>
              <w:contextualSpacing w:val="0"/>
              <w:jc w:val="both"/>
              <w:rPr>
                <w:rFonts w:ascii="Arial" w:hAnsi="Arial" w:cs="Arial"/>
                <w:color w:val="000000"/>
                <w:sz w:val="18"/>
                <w:szCs w:val="18"/>
                <w:lang w:val="es-MX"/>
              </w:rPr>
            </w:pPr>
            <w:r w:rsidRPr="00C123F5">
              <w:rPr>
                <w:rFonts w:ascii="Arial" w:hAnsi="Arial" w:cs="Arial"/>
                <w:color w:val="000000"/>
                <w:sz w:val="18"/>
                <w:szCs w:val="18"/>
                <w:lang w:val="es-MX"/>
              </w:rPr>
              <w:t>Conos de hilaza</w:t>
            </w:r>
          </w:p>
          <w:p w:rsidR="00C123F5" w:rsidRPr="00C123F5" w:rsidRDefault="00C123F5" w:rsidP="00C123F5">
            <w:pPr>
              <w:pStyle w:val="Prrafodelista"/>
              <w:numPr>
                <w:ilvl w:val="0"/>
                <w:numId w:val="22"/>
              </w:numPr>
              <w:tabs>
                <w:tab w:val="left" w:pos="1190"/>
              </w:tabs>
              <w:autoSpaceDE w:val="0"/>
              <w:autoSpaceDN w:val="0"/>
              <w:adjustRightInd w:val="0"/>
              <w:ind w:left="142" w:hanging="153"/>
              <w:contextualSpacing w:val="0"/>
              <w:jc w:val="both"/>
              <w:rPr>
                <w:rFonts w:ascii="Arial" w:hAnsi="Arial" w:cs="Arial"/>
                <w:color w:val="000000"/>
                <w:sz w:val="18"/>
                <w:szCs w:val="18"/>
                <w:lang w:val="es-MX"/>
              </w:rPr>
            </w:pPr>
            <w:r w:rsidRPr="00C123F5">
              <w:rPr>
                <w:rFonts w:ascii="Arial" w:hAnsi="Arial" w:cs="Arial"/>
                <w:color w:val="000000"/>
                <w:sz w:val="18"/>
                <w:szCs w:val="18"/>
                <w:lang w:val="es-MX"/>
              </w:rPr>
              <w:t>Plantillas de sandalia</w:t>
            </w:r>
          </w:p>
          <w:p w:rsidR="00C123F5" w:rsidRPr="00C123F5" w:rsidRDefault="00C123F5" w:rsidP="00C123F5">
            <w:pPr>
              <w:pStyle w:val="Prrafodelista"/>
              <w:numPr>
                <w:ilvl w:val="0"/>
                <w:numId w:val="22"/>
              </w:numPr>
              <w:tabs>
                <w:tab w:val="left" w:pos="1190"/>
              </w:tabs>
              <w:autoSpaceDE w:val="0"/>
              <w:autoSpaceDN w:val="0"/>
              <w:adjustRightInd w:val="0"/>
              <w:ind w:left="142" w:hanging="153"/>
              <w:contextualSpacing w:val="0"/>
              <w:jc w:val="both"/>
              <w:rPr>
                <w:rFonts w:ascii="Arial" w:hAnsi="Arial" w:cs="Arial"/>
                <w:color w:val="000000"/>
                <w:sz w:val="18"/>
                <w:szCs w:val="18"/>
                <w:lang w:val="es-MX"/>
              </w:rPr>
            </w:pPr>
            <w:r w:rsidRPr="00C123F5">
              <w:rPr>
                <w:rFonts w:ascii="Arial" w:hAnsi="Arial" w:cs="Arial"/>
                <w:color w:val="000000"/>
                <w:sz w:val="18"/>
                <w:szCs w:val="18"/>
                <w:lang w:val="es-MX"/>
              </w:rPr>
              <w:t>Rollo de cola de rata</w:t>
            </w:r>
          </w:p>
          <w:p w:rsidR="00C123F5" w:rsidRPr="00C123F5" w:rsidRDefault="00C123F5" w:rsidP="00C123F5">
            <w:pPr>
              <w:pStyle w:val="Prrafodelista"/>
              <w:numPr>
                <w:ilvl w:val="0"/>
                <w:numId w:val="22"/>
              </w:numPr>
              <w:tabs>
                <w:tab w:val="left" w:pos="1190"/>
              </w:tabs>
              <w:autoSpaceDE w:val="0"/>
              <w:autoSpaceDN w:val="0"/>
              <w:adjustRightInd w:val="0"/>
              <w:ind w:left="142" w:hanging="153"/>
              <w:contextualSpacing w:val="0"/>
              <w:jc w:val="both"/>
              <w:rPr>
                <w:rFonts w:ascii="Arial" w:hAnsi="Arial" w:cs="Arial"/>
                <w:color w:val="000000"/>
                <w:sz w:val="18"/>
                <w:szCs w:val="18"/>
                <w:lang w:val="es-MX"/>
              </w:rPr>
            </w:pPr>
            <w:r w:rsidRPr="00C123F5">
              <w:rPr>
                <w:rFonts w:ascii="Arial" w:hAnsi="Arial" w:cs="Arial"/>
                <w:color w:val="000000"/>
                <w:sz w:val="18"/>
                <w:szCs w:val="18"/>
                <w:lang w:val="es-MX"/>
              </w:rPr>
              <w:t>Tablón</w:t>
            </w:r>
          </w:p>
          <w:p w:rsidR="00C123F5" w:rsidRPr="00C123F5" w:rsidRDefault="00C123F5" w:rsidP="00C123F5">
            <w:pPr>
              <w:pStyle w:val="Prrafodelista"/>
              <w:numPr>
                <w:ilvl w:val="0"/>
                <w:numId w:val="22"/>
              </w:numPr>
              <w:tabs>
                <w:tab w:val="left" w:pos="1190"/>
              </w:tabs>
              <w:autoSpaceDE w:val="0"/>
              <w:autoSpaceDN w:val="0"/>
              <w:adjustRightInd w:val="0"/>
              <w:ind w:left="142" w:hanging="153"/>
              <w:contextualSpacing w:val="0"/>
              <w:jc w:val="both"/>
              <w:rPr>
                <w:rFonts w:ascii="Arial" w:hAnsi="Arial" w:cs="Arial"/>
                <w:color w:val="000000"/>
                <w:sz w:val="18"/>
                <w:szCs w:val="18"/>
                <w:lang w:val="es-MX"/>
              </w:rPr>
            </w:pPr>
            <w:r w:rsidRPr="00C123F5">
              <w:rPr>
                <w:rFonts w:ascii="Arial" w:hAnsi="Arial" w:cs="Arial"/>
                <w:color w:val="000000"/>
                <w:sz w:val="18"/>
                <w:szCs w:val="18"/>
                <w:lang w:val="es-MX"/>
              </w:rPr>
              <w:t>Silla</w:t>
            </w:r>
          </w:p>
          <w:p w:rsidR="00C123F5" w:rsidRPr="00C123F5" w:rsidRDefault="00C123F5" w:rsidP="00C123F5">
            <w:pPr>
              <w:pStyle w:val="Prrafodelista"/>
              <w:numPr>
                <w:ilvl w:val="0"/>
                <w:numId w:val="22"/>
              </w:numPr>
              <w:tabs>
                <w:tab w:val="left" w:pos="1190"/>
              </w:tabs>
              <w:autoSpaceDE w:val="0"/>
              <w:autoSpaceDN w:val="0"/>
              <w:adjustRightInd w:val="0"/>
              <w:ind w:left="142" w:hanging="153"/>
              <w:contextualSpacing w:val="0"/>
              <w:jc w:val="both"/>
              <w:rPr>
                <w:rFonts w:ascii="Arial" w:hAnsi="Arial" w:cs="Arial"/>
                <w:color w:val="000000"/>
                <w:sz w:val="18"/>
                <w:szCs w:val="18"/>
                <w:lang w:val="es-MX"/>
              </w:rPr>
            </w:pPr>
            <w:r w:rsidRPr="00C123F5">
              <w:rPr>
                <w:rFonts w:ascii="Arial" w:hAnsi="Arial" w:cs="Arial"/>
                <w:color w:val="000000"/>
                <w:sz w:val="18"/>
                <w:szCs w:val="18"/>
                <w:lang w:val="es-MX"/>
              </w:rPr>
              <w:t>Suelas</w:t>
            </w:r>
          </w:p>
          <w:p w:rsidR="00C123F5" w:rsidRPr="00C123F5" w:rsidRDefault="00C123F5" w:rsidP="00C123F5">
            <w:pPr>
              <w:pStyle w:val="Prrafodelista"/>
              <w:numPr>
                <w:ilvl w:val="0"/>
                <w:numId w:val="22"/>
              </w:numPr>
              <w:tabs>
                <w:tab w:val="left" w:pos="1190"/>
              </w:tabs>
              <w:autoSpaceDE w:val="0"/>
              <w:autoSpaceDN w:val="0"/>
              <w:adjustRightInd w:val="0"/>
              <w:ind w:left="142" w:hanging="153"/>
              <w:contextualSpacing w:val="0"/>
              <w:jc w:val="both"/>
              <w:rPr>
                <w:rFonts w:ascii="Arial" w:hAnsi="Arial" w:cs="Arial"/>
                <w:color w:val="000000"/>
                <w:sz w:val="18"/>
                <w:szCs w:val="18"/>
                <w:lang w:val="es-MX"/>
              </w:rPr>
            </w:pPr>
            <w:r w:rsidRPr="00C123F5">
              <w:rPr>
                <w:rFonts w:ascii="Arial" w:hAnsi="Arial" w:cs="Arial"/>
                <w:color w:val="000000"/>
                <w:sz w:val="18"/>
                <w:szCs w:val="18"/>
                <w:lang w:val="es-MX"/>
              </w:rPr>
              <w:t>Carretes cola de rata</w:t>
            </w:r>
          </w:p>
          <w:p w:rsidR="00C123F5" w:rsidRDefault="00C123F5" w:rsidP="00C123F5">
            <w:pPr>
              <w:pStyle w:val="Prrafodelista"/>
              <w:numPr>
                <w:ilvl w:val="0"/>
                <w:numId w:val="22"/>
              </w:numPr>
              <w:tabs>
                <w:tab w:val="left" w:pos="1190"/>
              </w:tabs>
              <w:autoSpaceDE w:val="0"/>
              <w:autoSpaceDN w:val="0"/>
              <w:adjustRightInd w:val="0"/>
              <w:ind w:left="142" w:hanging="153"/>
              <w:contextualSpacing w:val="0"/>
              <w:jc w:val="both"/>
              <w:rPr>
                <w:rFonts w:ascii="Arial" w:hAnsi="Arial" w:cs="Arial"/>
                <w:color w:val="000000"/>
                <w:sz w:val="18"/>
                <w:szCs w:val="18"/>
                <w:lang w:val="es-MX"/>
              </w:rPr>
            </w:pPr>
            <w:r w:rsidRPr="00C123F5">
              <w:rPr>
                <w:rFonts w:ascii="Arial" w:hAnsi="Arial" w:cs="Arial"/>
                <w:color w:val="000000"/>
                <w:sz w:val="18"/>
                <w:szCs w:val="18"/>
                <w:lang w:val="es-MX"/>
              </w:rPr>
              <w:t>Gancho para tejer</w:t>
            </w:r>
          </w:p>
          <w:p w:rsidR="00A761C2" w:rsidRDefault="00A761C2" w:rsidP="00C123F5">
            <w:pPr>
              <w:pStyle w:val="Prrafodelista"/>
              <w:numPr>
                <w:ilvl w:val="0"/>
                <w:numId w:val="22"/>
              </w:numPr>
              <w:tabs>
                <w:tab w:val="left" w:pos="1190"/>
              </w:tabs>
              <w:autoSpaceDE w:val="0"/>
              <w:autoSpaceDN w:val="0"/>
              <w:adjustRightInd w:val="0"/>
              <w:ind w:left="142" w:hanging="153"/>
              <w:contextualSpacing w:val="0"/>
              <w:jc w:val="both"/>
              <w:rPr>
                <w:rFonts w:ascii="Arial" w:hAnsi="Arial" w:cs="Arial"/>
                <w:color w:val="000000"/>
                <w:sz w:val="18"/>
                <w:szCs w:val="18"/>
                <w:lang w:val="es-MX"/>
              </w:rPr>
            </w:pPr>
            <w:r>
              <w:rPr>
                <w:rFonts w:ascii="Arial" w:hAnsi="Arial" w:cs="Arial"/>
                <w:color w:val="000000"/>
                <w:sz w:val="18"/>
                <w:szCs w:val="18"/>
                <w:lang w:val="es-MX"/>
              </w:rPr>
              <w:t>Pegamento para suela</w:t>
            </w:r>
          </w:p>
          <w:p w:rsidR="00A761C2" w:rsidRDefault="00A761C2" w:rsidP="00C123F5">
            <w:pPr>
              <w:pStyle w:val="Prrafodelista"/>
              <w:numPr>
                <w:ilvl w:val="0"/>
                <w:numId w:val="22"/>
              </w:numPr>
              <w:tabs>
                <w:tab w:val="left" w:pos="1190"/>
              </w:tabs>
              <w:autoSpaceDE w:val="0"/>
              <w:autoSpaceDN w:val="0"/>
              <w:adjustRightInd w:val="0"/>
              <w:ind w:left="142" w:hanging="153"/>
              <w:contextualSpacing w:val="0"/>
              <w:jc w:val="both"/>
              <w:rPr>
                <w:rFonts w:ascii="Arial" w:hAnsi="Arial" w:cs="Arial"/>
                <w:color w:val="000000"/>
                <w:sz w:val="18"/>
                <w:szCs w:val="18"/>
                <w:lang w:val="es-MX"/>
              </w:rPr>
            </w:pPr>
            <w:r>
              <w:rPr>
                <w:rFonts w:ascii="Arial" w:hAnsi="Arial" w:cs="Arial"/>
                <w:color w:val="000000"/>
                <w:sz w:val="18"/>
                <w:szCs w:val="18"/>
                <w:lang w:val="es-MX"/>
              </w:rPr>
              <w:t>Mesa de trabajo</w:t>
            </w:r>
          </w:p>
          <w:p w:rsidR="00A761C2" w:rsidRDefault="00A761C2" w:rsidP="00C123F5">
            <w:pPr>
              <w:pStyle w:val="Prrafodelista"/>
              <w:numPr>
                <w:ilvl w:val="0"/>
                <w:numId w:val="22"/>
              </w:numPr>
              <w:tabs>
                <w:tab w:val="left" w:pos="1190"/>
              </w:tabs>
              <w:autoSpaceDE w:val="0"/>
              <w:autoSpaceDN w:val="0"/>
              <w:adjustRightInd w:val="0"/>
              <w:ind w:left="142" w:hanging="153"/>
              <w:contextualSpacing w:val="0"/>
              <w:jc w:val="both"/>
              <w:rPr>
                <w:rFonts w:ascii="Arial" w:hAnsi="Arial" w:cs="Arial"/>
                <w:color w:val="000000"/>
                <w:sz w:val="18"/>
                <w:szCs w:val="18"/>
                <w:lang w:val="es-MX"/>
              </w:rPr>
            </w:pPr>
            <w:r>
              <w:rPr>
                <w:rFonts w:ascii="Arial" w:hAnsi="Arial" w:cs="Arial"/>
                <w:color w:val="000000"/>
                <w:sz w:val="18"/>
                <w:szCs w:val="18"/>
                <w:lang w:val="es-MX"/>
              </w:rPr>
              <w:t>Resistol / pegamento blanco</w:t>
            </w:r>
          </w:p>
          <w:p w:rsidR="00A761C2" w:rsidRDefault="00A761C2" w:rsidP="00C123F5">
            <w:pPr>
              <w:pStyle w:val="Prrafodelista"/>
              <w:numPr>
                <w:ilvl w:val="0"/>
                <w:numId w:val="22"/>
              </w:numPr>
              <w:tabs>
                <w:tab w:val="left" w:pos="1190"/>
              </w:tabs>
              <w:autoSpaceDE w:val="0"/>
              <w:autoSpaceDN w:val="0"/>
              <w:adjustRightInd w:val="0"/>
              <w:ind w:left="142" w:hanging="153"/>
              <w:contextualSpacing w:val="0"/>
              <w:jc w:val="both"/>
              <w:rPr>
                <w:rFonts w:ascii="Arial" w:hAnsi="Arial" w:cs="Arial"/>
                <w:color w:val="000000"/>
                <w:sz w:val="18"/>
                <w:szCs w:val="18"/>
                <w:lang w:val="es-MX"/>
              </w:rPr>
            </w:pPr>
            <w:r>
              <w:rPr>
                <w:rFonts w:ascii="Arial" w:hAnsi="Arial" w:cs="Arial"/>
                <w:color w:val="000000"/>
                <w:sz w:val="18"/>
                <w:szCs w:val="18"/>
                <w:lang w:val="es-MX"/>
              </w:rPr>
              <w:t>Clavos</w:t>
            </w:r>
          </w:p>
          <w:p w:rsidR="00A761C2" w:rsidRDefault="00A761C2" w:rsidP="00C123F5">
            <w:pPr>
              <w:pStyle w:val="Prrafodelista"/>
              <w:numPr>
                <w:ilvl w:val="0"/>
                <w:numId w:val="22"/>
              </w:numPr>
              <w:tabs>
                <w:tab w:val="left" w:pos="1190"/>
              </w:tabs>
              <w:autoSpaceDE w:val="0"/>
              <w:autoSpaceDN w:val="0"/>
              <w:adjustRightInd w:val="0"/>
              <w:ind w:left="142" w:hanging="153"/>
              <w:contextualSpacing w:val="0"/>
              <w:jc w:val="both"/>
              <w:rPr>
                <w:rFonts w:ascii="Arial" w:hAnsi="Arial" w:cs="Arial"/>
                <w:color w:val="000000"/>
                <w:sz w:val="18"/>
                <w:szCs w:val="18"/>
                <w:lang w:val="es-MX"/>
              </w:rPr>
            </w:pPr>
            <w:r>
              <w:rPr>
                <w:rFonts w:ascii="Arial" w:hAnsi="Arial" w:cs="Arial"/>
                <w:color w:val="000000"/>
                <w:sz w:val="18"/>
                <w:szCs w:val="18"/>
                <w:lang w:val="es-MX"/>
              </w:rPr>
              <w:lastRenderedPageBreak/>
              <w:t>Cintilla</w:t>
            </w:r>
          </w:p>
          <w:p w:rsidR="00A761C2" w:rsidRDefault="00A761C2" w:rsidP="00C123F5">
            <w:pPr>
              <w:pStyle w:val="Prrafodelista"/>
              <w:numPr>
                <w:ilvl w:val="0"/>
                <w:numId w:val="22"/>
              </w:numPr>
              <w:tabs>
                <w:tab w:val="left" w:pos="1190"/>
              </w:tabs>
              <w:autoSpaceDE w:val="0"/>
              <w:autoSpaceDN w:val="0"/>
              <w:adjustRightInd w:val="0"/>
              <w:ind w:left="142" w:hanging="153"/>
              <w:contextualSpacing w:val="0"/>
              <w:jc w:val="both"/>
              <w:rPr>
                <w:rFonts w:ascii="Arial" w:hAnsi="Arial" w:cs="Arial"/>
                <w:color w:val="000000"/>
                <w:sz w:val="18"/>
                <w:szCs w:val="18"/>
                <w:lang w:val="es-MX"/>
              </w:rPr>
            </w:pPr>
            <w:r>
              <w:rPr>
                <w:rFonts w:ascii="Arial" w:hAnsi="Arial" w:cs="Arial"/>
                <w:color w:val="000000"/>
                <w:sz w:val="18"/>
                <w:szCs w:val="18"/>
                <w:lang w:val="es-MX"/>
              </w:rPr>
              <w:t>Activador de PVC</w:t>
            </w:r>
          </w:p>
          <w:p w:rsidR="00A761C2" w:rsidRPr="00C123F5" w:rsidRDefault="00A761C2" w:rsidP="00C123F5">
            <w:pPr>
              <w:pStyle w:val="Prrafodelista"/>
              <w:numPr>
                <w:ilvl w:val="0"/>
                <w:numId w:val="22"/>
              </w:numPr>
              <w:tabs>
                <w:tab w:val="left" w:pos="1190"/>
              </w:tabs>
              <w:autoSpaceDE w:val="0"/>
              <w:autoSpaceDN w:val="0"/>
              <w:adjustRightInd w:val="0"/>
              <w:ind w:left="142" w:hanging="153"/>
              <w:contextualSpacing w:val="0"/>
              <w:jc w:val="both"/>
              <w:rPr>
                <w:rFonts w:ascii="Arial" w:hAnsi="Arial" w:cs="Arial"/>
                <w:color w:val="000000"/>
                <w:sz w:val="18"/>
                <w:szCs w:val="18"/>
                <w:lang w:val="es-MX"/>
              </w:rPr>
            </w:pPr>
            <w:r>
              <w:rPr>
                <w:rFonts w:ascii="Arial" w:hAnsi="Arial" w:cs="Arial"/>
                <w:color w:val="000000"/>
                <w:sz w:val="18"/>
                <w:szCs w:val="18"/>
                <w:lang w:val="es-MX"/>
              </w:rPr>
              <w:t>Silicón / pistola</w:t>
            </w:r>
          </w:p>
        </w:tc>
      </w:tr>
    </w:tbl>
    <w:p w:rsidR="00782F20" w:rsidRPr="0012441E" w:rsidRDefault="00782F20" w:rsidP="000F12DB">
      <w:pPr>
        <w:pStyle w:val="whs58"/>
        <w:ind w:left="0"/>
        <w:rPr>
          <w:rFonts w:eastAsia="Calibri"/>
          <w:lang w:val="es-ES" w:eastAsia="en-US"/>
        </w:rPr>
      </w:pPr>
    </w:p>
    <w:tbl>
      <w:tblPr>
        <w:tblStyle w:val="Tablaconcuadrcula"/>
        <w:tblW w:w="0" w:type="auto"/>
        <w:jc w:val="center"/>
        <w:tblLook w:val="04A0" w:firstRow="1" w:lastRow="0" w:firstColumn="1" w:lastColumn="0" w:noHBand="0" w:noVBand="1"/>
      </w:tblPr>
      <w:tblGrid>
        <w:gridCol w:w="5056"/>
        <w:gridCol w:w="5058"/>
      </w:tblGrid>
      <w:tr w:rsidR="00FD4606" w:rsidRPr="0012441E" w:rsidTr="008F4822">
        <w:trPr>
          <w:trHeight w:val="277"/>
          <w:jc w:val="center"/>
        </w:trPr>
        <w:tc>
          <w:tcPr>
            <w:tcW w:w="1011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D4606" w:rsidRPr="0012441E" w:rsidRDefault="00FD4606" w:rsidP="000F12DB">
            <w:pPr>
              <w:pStyle w:val="Texto"/>
              <w:spacing w:after="0" w:line="240" w:lineRule="auto"/>
              <w:ind w:firstLine="0"/>
              <w:jc w:val="center"/>
              <w:rPr>
                <w:b/>
                <w:color w:val="FFFFFF" w:themeColor="background1"/>
                <w:sz w:val="16"/>
                <w:szCs w:val="16"/>
                <w:lang w:val="es-MX"/>
              </w:rPr>
            </w:pPr>
            <w:r w:rsidRPr="0012441E">
              <w:rPr>
                <w:b/>
                <w:color w:val="FFFFFF" w:themeColor="background1"/>
                <w:sz w:val="16"/>
                <w:szCs w:val="16"/>
                <w:lang w:val="es-MX"/>
              </w:rPr>
              <w:t>INSUMOS PARA CARPINTERIA</w:t>
            </w:r>
          </w:p>
        </w:tc>
      </w:tr>
      <w:tr w:rsidR="00FD4606" w:rsidRPr="00E80798" w:rsidTr="00C16FAF">
        <w:trPr>
          <w:trHeight w:val="908"/>
          <w:jc w:val="center"/>
        </w:trPr>
        <w:tc>
          <w:tcPr>
            <w:tcW w:w="5056" w:type="dxa"/>
            <w:tcBorders>
              <w:top w:val="single" w:sz="4" w:space="0" w:color="auto"/>
            </w:tcBorders>
            <w:shd w:val="clear" w:color="auto" w:fill="EAF1DD" w:themeFill="accent3" w:themeFillTint="33"/>
          </w:tcPr>
          <w:p w:rsidR="00FD4606" w:rsidRPr="0012441E" w:rsidRDefault="006654E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Cepillo desgrosador</w:t>
            </w:r>
          </w:p>
          <w:p w:rsidR="006654E8" w:rsidRPr="0012441E" w:rsidRDefault="006654E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Canteadora</w:t>
            </w:r>
          </w:p>
          <w:p w:rsidR="006654E8" w:rsidRPr="0012441E" w:rsidRDefault="006654E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Serrucho de banco</w:t>
            </w:r>
          </w:p>
          <w:p w:rsidR="006654E8" w:rsidRPr="0012441E" w:rsidRDefault="006654E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Sierra cinta</w:t>
            </w:r>
          </w:p>
          <w:p w:rsidR="006654E8" w:rsidRPr="0012441E" w:rsidRDefault="006654E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Inglete</w:t>
            </w:r>
          </w:p>
          <w:p w:rsidR="006654E8" w:rsidRPr="0012441E" w:rsidRDefault="006654E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Pulidora de plasma</w:t>
            </w:r>
          </w:p>
          <w:p w:rsidR="006654E8" w:rsidRPr="0012441E" w:rsidRDefault="006654E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Pulidora orbital</w:t>
            </w:r>
          </w:p>
          <w:p w:rsidR="006654E8" w:rsidRPr="0012441E" w:rsidRDefault="006654E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Pulidora de banda 3.1.</w:t>
            </w:r>
          </w:p>
          <w:p w:rsidR="006654E8" w:rsidRPr="0012441E" w:rsidRDefault="006654E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Router</w:t>
            </w:r>
          </w:p>
          <w:p w:rsidR="006654E8" w:rsidRPr="0012441E" w:rsidRDefault="006654E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Martillo</w:t>
            </w:r>
          </w:p>
          <w:p w:rsidR="006654E8" w:rsidRPr="0012441E" w:rsidRDefault="006654E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Cepillo de Mano</w:t>
            </w:r>
          </w:p>
          <w:p w:rsidR="006654E8" w:rsidRDefault="006654E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Escopiadora</w:t>
            </w:r>
          </w:p>
          <w:p w:rsidR="00E80798" w:rsidRPr="0012441E" w:rsidRDefault="00E80798"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Caladora</w:t>
            </w:r>
          </w:p>
          <w:p w:rsidR="00E80798" w:rsidRPr="0012441E" w:rsidRDefault="00E80798"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Talador recargable</w:t>
            </w:r>
          </w:p>
          <w:p w:rsidR="00E80798" w:rsidRDefault="00E80798"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Prensas N°. 6</w:t>
            </w:r>
          </w:p>
          <w:p w:rsidR="00DF5647" w:rsidRDefault="00DF5647"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Tablón</w:t>
            </w:r>
          </w:p>
          <w:p w:rsidR="00DF5647" w:rsidRDefault="00DF5647"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Barrote</w:t>
            </w:r>
          </w:p>
          <w:p w:rsidR="00B64A9B" w:rsidRPr="00E80798" w:rsidRDefault="00B64A9B"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Lijadora de banda o disco</w:t>
            </w:r>
          </w:p>
        </w:tc>
        <w:tc>
          <w:tcPr>
            <w:tcW w:w="5058" w:type="dxa"/>
            <w:tcBorders>
              <w:top w:val="single" w:sz="4" w:space="0" w:color="auto"/>
            </w:tcBorders>
            <w:shd w:val="clear" w:color="auto" w:fill="EAF1DD" w:themeFill="accent3" w:themeFillTint="33"/>
          </w:tcPr>
          <w:p w:rsidR="006654E8" w:rsidRPr="0012441E" w:rsidRDefault="006654E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Sargentos</w:t>
            </w:r>
          </w:p>
          <w:p w:rsidR="006654E8" w:rsidRPr="0012441E" w:rsidRDefault="006654E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Juego de ensamble para router</w:t>
            </w:r>
          </w:p>
          <w:p w:rsidR="006654E8" w:rsidRPr="0012441E" w:rsidRDefault="006654E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Escochebre</w:t>
            </w:r>
          </w:p>
          <w:p w:rsidR="006654E8" w:rsidRPr="0012441E" w:rsidRDefault="006654E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Juego de cuchillas para router</w:t>
            </w:r>
          </w:p>
          <w:p w:rsidR="006654E8" w:rsidRPr="0012441E" w:rsidRDefault="006654E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Compresor</w:t>
            </w:r>
          </w:p>
          <w:p w:rsidR="006654E8" w:rsidRPr="0012441E" w:rsidRDefault="006654E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Pistola de aire</w:t>
            </w:r>
          </w:p>
          <w:p w:rsidR="006654E8" w:rsidRPr="0012441E" w:rsidRDefault="006654E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Pistola para clavos</w:t>
            </w:r>
          </w:p>
          <w:p w:rsidR="006654E8" w:rsidRPr="0012441E" w:rsidRDefault="006654E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Escuadra 24”</w:t>
            </w:r>
          </w:p>
          <w:p w:rsidR="006654E8" w:rsidRDefault="006654E8"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Escuadra de ½”</w:t>
            </w:r>
          </w:p>
          <w:p w:rsidR="00DA186D" w:rsidRPr="00E80798" w:rsidRDefault="00DA186D"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E80798">
              <w:rPr>
                <w:rFonts w:ascii="Arial" w:hAnsi="Arial" w:cs="Arial"/>
                <w:color w:val="000000"/>
                <w:sz w:val="18"/>
                <w:szCs w:val="18"/>
                <w:lang w:val="es-MX"/>
              </w:rPr>
              <w:t>Sierra de banco</w:t>
            </w:r>
          </w:p>
          <w:p w:rsidR="00DA186D" w:rsidRPr="00E80798" w:rsidRDefault="00E80798"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E80798">
              <w:rPr>
                <w:rFonts w:ascii="Arial" w:hAnsi="Arial" w:cs="Arial"/>
                <w:color w:val="000000"/>
                <w:sz w:val="18"/>
                <w:szCs w:val="18"/>
                <w:lang w:val="es-MX"/>
              </w:rPr>
              <w:t>C</w:t>
            </w:r>
            <w:r w:rsidR="00DA186D" w:rsidRPr="00E80798">
              <w:rPr>
                <w:rFonts w:ascii="Arial" w:hAnsi="Arial" w:cs="Arial"/>
                <w:color w:val="000000"/>
                <w:sz w:val="18"/>
                <w:szCs w:val="18"/>
                <w:lang w:val="es-MX"/>
              </w:rPr>
              <w:t>ompresor</w:t>
            </w:r>
          </w:p>
          <w:p w:rsidR="00DA186D" w:rsidRPr="00E80798" w:rsidRDefault="00DA186D"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E80798">
              <w:rPr>
                <w:rFonts w:ascii="Arial" w:hAnsi="Arial" w:cs="Arial"/>
                <w:color w:val="000000"/>
                <w:sz w:val="18"/>
                <w:szCs w:val="18"/>
                <w:lang w:val="es-MX"/>
              </w:rPr>
              <w:t>Pistola</w:t>
            </w:r>
            <w:r w:rsidR="00DF5647">
              <w:rPr>
                <w:rFonts w:ascii="Arial" w:hAnsi="Arial" w:cs="Arial"/>
                <w:color w:val="000000"/>
                <w:sz w:val="18"/>
                <w:szCs w:val="18"/>
                <w:lang w:val="es-MX"/>
              </w:rPr>
              <w:t xml:space="preserve"> para pintor</w:t>
            </w:r>
          </w:p>
          <w:p w:rsidR="00DA186D" w:rsidRPr="00E80798" w:rsidRDefault="00DA186D"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E80798">
              <w:rPr>
                <w:rFonts w:ascii="Arial" w:hAnsi="Arial" w:cs="Arial"/>
                <w:color w:val="000000"/>
                <w:sz w:val="18"/>
                <w:szCs w:val="18"/>
                <w:lang w:val="es-MX"/>
              </w:rPr>
              <w:t>Madera</w:t>
            </w:r>
          </w:p>
          <w:p w:rsidR="00DA186D" w:rsidRDefault="00DA186D"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E80798">
              <w:rPr>
                <w:rFonts w:ascii="Arial" w:hAnsi="Arial" w:cs="Arial"/>
                <w:color w:val="000000"/>
                <w:sz w:val="18"/>
                <w:szCs w:val="18"/>
                <w:lang w:val="es-MX"/>
              </w:rPr>
              <w:t>Pulidora</w:t>
            </w:r>
          </w:p>
          <w:p w:rsidR="00EB11A5" w:rsidRDefault="00EB11A5"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Taladro</w:t>
            </w:r>
          </w:p>
          <w:p w:rsidR="00DF5647" w:rsidRDefault="00DF5647"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Tablas</w:t>
            </w:r>
          </w:p>
          <w:p w:rsidR="00DF5647" w:rsidRPr="0012441E" w:rsidRDefault="00DF5647"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Respirador / mascarilla</w:t>
            </w:r>
          </w:p>
        </w:tc>
      </w:tr>
    </w:tbl>
    <w:p w:rsidR="00FD4606" w:rsidRPr="00367464" w:rsidRDefault="00FD4606" w:rsidP="00367464">
      <w:pPr>
        <w:autoSpaceDE w:val="0"/>
        <w:autoSpaceDN w:val="0"/>
        <w:adjustRightInd w:val="0"/>
        <w:ind w:left="-11"/>
        <w:rPr>
          <w:rFonts w:ascii="Arial" w:hAnsi="Arial" w:cs="Arial"/>
          <w:color w:val="000000"/>
          <w:sz w:val="18"/>
          <w:szCs w:val="18"/>
          <w:lang w:val="es-MX"/>
        </w:rPr>
      </w:pPr>
    </w:p>
    <w:tbl>
      <w:tblPr>
        <w:tblStyle w:val="Tablaconcuadrcula"/>
        <w:tblW w:w="0" w:type="auto"/>
        <w:jc w:val="center"/>
        <w:tblLook w:val="04A0" w:firstRow="1" w:lastRow="0" w:firstColumn="1" w:lastColumn="0" w:noHBand="0" w:noVBand="1"/>
      </w:tblPr>
      <w:tblGrid>
        <w:gridCol w:w="5056"/>
        <w:gridCol w:w="5058"/>
      </w:tblGrid>
      <w:tr w:rsidR="0056110D" w:rsidRPr="0012441E" w:rsidTr="00FC06AB">
        <w:trPr>
          <w:trHeight w:val="277"/>
          <w:jc w:val="center"/>
        </w:trPr>
        <w:tc>
          <w:tcPr>
            <w:tcW w:w="1011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6110D" w:rsidRPr="0012441E" w:rsidRDefault="0056110D" w:rsidP="0056110D">
            <w:pPr>
              <w:pStyle w:val="Texto"/>
              <w:spacing w:after="0" w:line="240" w:lineRule="auto"/>
              <w:ind w:firstLine="0"/>
              <w:jc w:val="center"/>
              <w:rPr>
                <w:b/>
                <w:color w:val="FFFFFF" w:themeColor="background1"/>
                <w:sz w:val="16"/>
                <w:szCs w:val="16"/>
                <w:lang w:val="es-MX"/>
              </w:rPr>
            </w:pPr>
            <w:r w:rsidRPr="0012441E">
              <w:rPr>
                <w:b/>
                <w:color w:val="FFFFFF" w:themeColor="background1"/>
                <w:sz w:val="16"/>
                <w:szCs w:val="16"/>
                <w:lang w:val="es-MX"/>
              </w:rPr>
              <w:t xml:space="preserve">INSUMOS PARA </w:t>
            </w:r>
            <w:r>
              <w:rPr>
                <w:b/>
                <w:color w:val="FFFFFF" w:themeColor="background1"/>
                <w:sz w:val="16"/>
                <w:szCs w:val="16"/>
                <w:lang w:val="es-MX"/>
              </w:rPr>
              <w:t>MEDICINA TRADICIONAL</w:t>
            </w:r>
          </w:p>
        </w:tc>
      </w:tr>
      <w:tr w:rsidR="0056110D" w:rsidRPr="0012441E" w:rsidTr="00FC06AB">
        <w:trPr>
          <w:trHeight w:val="908"/>
          <w:jc w:val="center"/>
        </w:trPr>
        <w:tc>
          <w:tcPr>
            <w:tcW w:w="5056" w:type="dxa"/>
            <w:tcBorders>
              <w:top w:val="single" w:sz="4" w:space="0" w:color="auto"/>
            </w:tcBorders>
            <w:shd w:val="clear" w:color="auto" w:fill="EAF1DD" w:themeFill="accent3" w:themeFillTint="33"/>
          </w:tcPr>
          <w:p w:rsidR="0056110D" w:rsidRPr="0056110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Poster de Auriculoterapia</w:t>
            </w:r>
          </w:p>
          <w:p w:rsidR="0056110D" w:rsidRPr="0056110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Poster de reflexología</w:t>
            </w:r>
          </w:p>
          <w:p w:rsidR="0056110D" w:rsidRPr="0056110D" w:rsidRDefault="006F310E"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Tinturas</w:t>
            </w:r>
          </w:p>
          <w:p w:rsidR="0056110D" w:rsidRPr="0056110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Aplicadores de tachuelas para auriculoterapia</w:t>
            </w:r>
          </w:p>
          <w:p w:rsidR="0056110D" w:rsidRPr="0056110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Cintas microporo</w:t>
            </w:r>
          </w:p>
          <w:p w:rsidR="0056110D" w:rsidRPr="0056110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Tachuelas para auriculoterapia</w:t>
            </w:r>
          </w:p>
          <w:p w:rsidR="0056110D" w:rsidRPr="0056110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Balines para auriculoterapia</w:t>
            </w:r>
          </w:p>
          <w:p w:rsidR="0056110D" w:rsidRPr="0056110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Aceite de almendras</w:t>
            </w:r>
          </w:p>
          <w:p w:rsidR="0056110D" w:rsidRPr="0056110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Carbopol</w:t>
            </w:r>
          </w:p>
          <w:p w:rsidR="0056110D" w:rsidRPr="0056110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Trietanolamina</w:t>
            </w:r>
          </w:p>
          <w:p w:rsidR="0056110D" w:rsidRPr="0056110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Esencia de eucalipto</w:t>
            </w:r>
          </w:p>
          <w:p w:rsidR="0056110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Menta</w:t>
            </w:r>
          </w:p>
          <w:p w:rsidR="00B64A9B" w:rsidRPr="0056110D" w:rsidRDefault="00B64A9B"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Moldes</w:t>
            </w:r>
          </w:p>
        </w:tc>
        <w:tc>
          <w:tcPr>
            <w:tcW w:w="5058" w:type="dxa"/>
            <w:tcBorders>
              <w:top w:val="single" w:sz="4" w:space="0" w:color="auto"/>
            </w:tcBorders>
            <w:shd w:val="clear" w:color="auto" w:fill="EAF1DD" w:themeFill="accent3" w:themeFillTint="33"/>
          </w:tcPr>
          <w:p w:rsidR="0056110D" w:rsidRPr="0056110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Bergamota</w:t>
            </w:r>
          </w:p>
          <w:p w:rsidR="0056110D" w:rsidRPr="0056110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Azahares</w:t>
            </w:r>
          </w:p>
          <w:p w:rsidR="0056110D" w:rsidRPr="0056110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Romero</w:t>
            </w:r>
          </w:p>
          <w:p w:rsidR="0056110D" w:rsidRPr="0056110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Rosas</w:t>
            </w:r>
          </w:p>
          <w:p w:rsidR="0056110D" w:rsidRPr="0056110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Alcohol</w:t>
            </w:r>
          </w:p>
          <w:p w:rsidR="0056110D" w:rsidRPr="0056110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Vaselina</w:t>
            </w:r>
          </w:p>
          <w:p w:rsidR="0056110D" w:rsidRPr="0056110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Envases</w:t>
            </w:r>
          </w:p>
          <w:p w:rsidR="0056110D" w:rsidRPr="0056110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Goteros</w:t>
            </w:r>
          </w:p>
          <w:p w:rsidR="0056110D" w:rsidRPr="0056110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Mentol</w:t>
            </w:r>
          </w:p>
          <w:p w:rsidR="0056110D" w:rsidRPr="0056110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Alcanfor</w:t>
            </w:r>
          </w:p>
          <w:p w:rsidR="0056110D" w:rsidRPr="0056110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Base para jabón</w:t>
            </w:r>
          </w:p>
          <w:p w:rsidR="0056110D" w:rsidRDefault="0056110D"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Aceite de trementina</w:t>
            </w:r>
          </w:p>
          <w:p w:rsidR="00B64A9B" w:rsidRPr="0056110D" w:rsidRDefault="00B64A9B" w:rsidP="0056110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Envases de plástico y vidrio</w:t>
            </w:r>
          </w:p>
        </w:tc>
      </w:tr>
    </w:tbl>
    <w:p w:rsidR="0056110D" w:rsidRDefault="0056110D" w:rsidP="000F12DB">
      <w:pPr>
        <w:pStyle w:val="whs58"/>
        <w:ind w:left="0"/>
        <w:rPr>
          <w:rFonts w:eastAsia="Calibri"/>
          <w:lang w:val="es-ES" w:eastAsia="en-US"/>
        </w:rPr>
      </w:pPr>
    </w:p>
    <w:tbl>
      <w:tblPr>
        <w:tblStyle w:val="Tablaconcuadrcula"/>
        <w:tblW w:w="0" w:type="auto"/>
        <w:jc w:val="center"/>
        <w:tblLook w:val="04A0" w:firstRow="1" w:lastRow="0" w:firstColumn="1" w:lastColumn="0" w:noHBand="0" w:noVBand="1"/>
      </w:tblPr>
      <w:tblGrid>
        <w:gridCol w:w="5056"/>
        <w:gridCol w:w="5058"/>
      </w:tblGrid>
      <w:tr w:rsidR="00367464" w:rsidRPr="0012441E" w:rsidTr="004D40BF">
        <w:trPr>
          <w:trHeight w:val="277"/>
          <w:jc w:val="center"/>
        </w:trPr>
        <w:tc>
          <w:tcPr>
            <w:tcW w:w="1011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67464" w:rsidRPr="0012441E" w:rsidRDefault="00367464" w:rsidP="004D40BF">
            <w:pPr>
              <w:pStyle w:val="Texto"/>
              <w:spacing w:after="0" w:line="240" w:lineRule="auto"/>
              <w:ind w:firstLine="0"/>
              <w:jc w:val="center"/>
              <w:rPr>
                <w:b/>
                <w:color w:val="FFFFFF" w:themeColor="background1"/>
                <w:sz w:val="16"/>
                <w:szCs w:val="16"/>
                <w:lang w:val="es-MX"/>
              </w:rPr>
            </w:pPr>
            <w:r w:rsidRPr="0012441E">
              <w:rPr>
                <w:b/>
                <w:color w:val="FFFFFF" w:themeColor="background1"/>
                <w:sz w:val="16"/>
                <w:szCs w:val="16"/>
                <w:lang w:val="es-MX"/>
              </w:rPr>
              <w:t xml:space="preserve">INSUMOS PARA </w:t>
            </w:r>
            <w:r w:rsidRPr="00367464">
              <w:rPr>
                <w:b/>
                <w:color w:val="FFFFFF" w:themeColor="background1"/>
                <w:sz w:val="16"/>
                <w:szCs w:val="16"/>
                <w:lang w:val="es-MX"/>
              </w:rPr>
              <w:t>ELABORACIÓN DE PRODUCTOS DE LIMPIEZA</w:t>
            </w:r>
          </w:p>
        </w:tc>
      </w:tr>
      <w:tr w:rsidR="00367464" w:rsidRPr="0012441E" w:rsidTr="004D40BF">
        <w:trPr>
          <w:trHeight w:val="908"/>
          <w:jc w:val="center"/>
        </w:trPr>
        <w:tc>
          <w:tcPr>
            <w:tcW w:w="5056" w:type="dxa"/>
            <w:tcBorders>
              <w:top w:val="single" w:sz="4" w:space="0" w:color="auto"/>
            </w:tcBorders>
            <w:shd w:val="clear" w:color="auto" w:fill="EAF1DD" w:themeFill="accent3" w:themeFillTint="33"/>
          </w:tcPr>
          <w:p w:rsidR="00367464" w:rsidRPr="0056110D" w:rsidRDefault="00367464" w:rsidP="004D40BF">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56110D">
              <w:rPr>
                <w:rFonts w:ascii="Arial" w:hAnsi="Arial" w:cs="Arial"/>
                <w:color w:val="000000"/>
                <w:sz w:val="18"/>
                <w:szCs w:val="18"/>
                <w:lang w:val="es-MX"/>
              </w:rPr>
              <w:t>Poster de Auriculoterapia</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Fórmula aceite rojo</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Fórmula aromatizante de ambiente</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Fórmula fabuloso</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Fórmula cloro</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Fórmula para gel reductivo corporal</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Fórmula sellador de puntas cabello</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Fórmula crema solida</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Fórmula maestro limpio</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Fórmula jabón universal</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Formula desengrasante líquido</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Fórmula crema liquida</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Fórmula crema nutritiva colágeno y elastina</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Fórmula para Vel rosita</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lastRenderedPageBreak/>
              <w:t>Fórmula enjuague cabello</w:t>
            </w:r>
          </w:p>
          <w:p w:rsidR="00367464"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Fórmula shampoo completo</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Fórmula para suavizar telas</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Fórmula pinol</w:t>
            </w:r>
          </w:p>
        </w:tc>
        <w:tc>
          <w:tcPr>
            <w:tcW w:w="5058" w:type="dxa"/>
            <w:tcBorders>
              <w:top w:val="single" w:sz="4" w:space="0" w:color="auto"/>
            </w:tcBorders>
            <w:shd w:val="clear" w:color="auto" w:fill="EAF1DD" w:themeFill="accent3" w:themeFillTint="33"/>
          </w:tcPr>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lastRenderedPageBreak/>
              <w:t>Aceite de pino</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Esencias varios aromas</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Maranil</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Taladro</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Revolvedor para pintura</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Parrilla fierro</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Cofia</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Cubre bocas</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Guante flexivinil</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Olla con tapadera de acero inoxidable</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Mechero</w:t>
            </w:r>
            <w:r w:rsidRPr="00D95379">
              <w:rPr>
                <w:rFonts w:ascii="Arial" w:hAnsi="Arial" w:cs="Arial"/>
                <w:color w:val="000000"/>
                <w:sz w:val="18"/>
                <w:szCs w:val="18"/>
                <w:lang w:val="es-MX"/>
              </w:rPr>
              <w:tab/>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Recipientes de plástico</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Embudos</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Cucharones</w:t>
            </w:r>
          </w:p>
          <w:p w:rsidR="00367464"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lastRenderedPageBreak/>
              <w:t>Mesa de trabajo</w:t>
            </w:r>
          </w:p>
          <w:p w:rsid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Respirador / mascarilla</w:t>
            </w:r>
          </w:p>
          <w:p w:rsid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Atomizador</w:t>
            </w:r>
          </w:p>
          <w:p w:rsidR="00D95379" w:rsidRPr="0056110D"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Etiquetas</w:t>
            </w:r>
          </w:p>
        </w:tc>
      </w:tr>
    </w:tbl>
    <w:p w:rsidR="00367464" w:rsidRPr="0012441E" w:rsidRDefault="00367464" w:rsidP="000F12DB">
      <w:pPr>
        <w:pStyle w:val="whs58"/>
        <w:ind w:left="0"/>
        <w:rPr>
          <w:rFonts w:eastAsia="Calibri"/>
          <w:lang w:val="es-ES" w:eastAsia="en-US"/>
        </w:rPr>
      </w:pPr>
    </w:p>
    <w:tbl>
      <w:tblPr>
        <w:tblStyle w:val="Tablaconcuadrcula"/>
        <w:tblW w:w="0" w:type="auto"/>
        <w:jc w:val="center"/>
        <w:tblLook w:val="04A0" w:firstRow="1" w:lastRow="0" w:firstColumn="1" w:lastColumn="0" w:noHBand="0" w:noVBand="1"/>
      </w:tblPr>
      <w:tblGrid>
        <w:gridCol w:w="5056"/>
        <w:gridCol w:w="5058"/>
      </w:tblGrid>
      <w:tr w:rsidR="001A57B1" w:rsidRPr="0012441E" w:rsidTr="008F4822">
        <w:trPr>
          <w:trHeight w:val="277"/>
          <w:jc w:val="center"/>
        </w:trPr>
        <w:tc>
          <w:tcPr>
            <w:tcW w:w="1011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A57B1" w:rsidRPr="0012441E" w:rsidRDefault="001A57B1" w:rsidP="000E5882">
            <w:pPr>
              <w:pStyle w:val="Texto"/>
              <w:spacing w:after="0" w:line="240" w:lineRule="auto"/>
              <w:ind w:firstLine="0"/>
              <w:jc w:val="center"/>
              <w:rPr>
                <w:b/>
                <w:color w:val="FFFFFF" w:themeColor="background1"/>
                <w:sz w:val="16"/>
                <w:szCs w:val="16"/>
                <w:lang w:val="es-MX"/>
              </w:rPr>
            </w:pPr>
            <w:r w:rsidRPr="0012441E">
              <w:rPr>
                <w:b/>
                <w:color w:val="FFFFFF" w:themeColor="background1"/>
                <w:sz w:val="16"/>
                <w:szCs w:val="16"/>
                <w:lang w:val="es-MX"/>
              </w:rPr>
              <w:t>INSUMOS GENERALES</w:t>
            </w:r>
          </w:p>
        </w:tc>
      </w:tr>
      <w:tr w:rsidR="001A57B1" w:rsidRPr="007124BC" w:rsidTr="007124BC">
        <w:trPr>
          <w:trHeight w:val="908"/>
          <w:jc w:val="center"/>
        </w:trPr>
        <w:tc>
          <w:tcPr>
            <w:tcW w:w="5056" w:type="dxa"/>
            <w:tcBorders>
              <w:top w:val="single" w:sz="4" w:space="0" w:color="auto"/>
              <w:bottom w:val="single" w:sz="4" w:space="0" w:color="auto"/>
            </w:tcBorders>
            <w:shd w:val="clear" w:color="auto" w:fill="EAF1DD" w:themeFill="accent3" w:themeFillTint="33"/>
          </w:tcPr>
          <w:p w:rsidR="001A57B1" w:rsidRPr="0012441E" w:rsidRDefault="001A57B1"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Alimento balanceado</w:t>
            </w:r>
          </w:p>
          <w:p w:rsidR="001A57B1" w:rsidRPr="0012441E" w:rsidRDefault="001A57B1"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Cisterna y/o tinaco</w:t>
            </w:r>
          </w:p>
          <w:p w:rsidR="001A57B1" w:rsidRPr="0012441E" w:rsidRDefault="001A57B1"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Animales</w:t>
            </w:r>
          </w:p>
          <w:p w:rsidR="001A57B1" w:rsidRPr="0012441E" w:rsidRDefault="001A57B1"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Botiquín pecuario</w:t>
            </w:r>
          </w:p>
          <w:p w:rsidR="001A57B1" w:rsidRDefault="001A57B1"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Madera</w:t>
            </w:r>
          </w:p>
          <w:p w:rsidR="007124BC" w:rsidRPr="007124BC" w:rsidRDefault="007124BC" w:rsidP="007124B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7124BC">
              <w:rPr>
                <w:rFonts w:ascii="Arial" w:hAnsi="Arial" w:cs="Arial"/>
                <w:color w:val="000000"/>
                <w:sz w:val="18"/>
                <w:szCs w:val="18"/>
                <w:lang w:val="es-MX"/>
              </w:rPr>
              <w:t>Arena</w:t>
            </w:r>
          </w:p>
          <w:p w:rsidR="007124BC" w:rsidRPr="007124BC" w:rsidRDefault="007124BC" w:rsidP="007124B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7124BC">
              <w:rPr>
                <w:rFonts w:ascii="Arial" w:hAnsi="Arial" w:cs="Arial"/>
                <w:color w:val="000000"/>
                <w:sz w:val="18"/>
                <w:szCs w:val="18"/>
                <w:lang w:val="es-MX"/>
              </w:rPr>
              <w:t>Clavos</w:t>
            </w:r>
          </w:p>
          <w:p w:rsidR="007124BC" w:rsidRPr="007124BC" w:rsidRDefault="007124BC" w:rsidP="007124B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7124BC">
              <w:rPr>
                <w:rFonts w:ascii="Arial" w:hAnsi="Arial" w:cs="Arial"/>
                <w:color w:val="000000"/>
                <w:sz w:val="18"/>
                <w:szCs w:val="18"/>
                <w:lang w:val="es-MX"/>
              </w:rPr>
              <w:t>Cemento</w:t>
            </w:r>
          </w:p>
          <w:p w:rsidR="007124BC" w:rsidRPr="007124BC" w:rsidRDefault="007124BC" w:rsidP="007124B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7124BC">
              <w:rPr>
                <w:rFonts w:ascii="Arial" w:hAnsi="Arial" w:cs="Arial"/>
                <w:color w:val="000000"/>
                <w:sz w:val="18"/>
                <w:szCs w:val="18"/>
                <w:lang w:val="es-MX"/>
              </w:rPr>
              <w:t>Alambre recocido</w:t>
            </w:r>
          </w:p>
          <w:p w:rsidR="007124BC" w:rsidRPr="007124BC" w:rsidRDefault="007124BC" w:rsidP="007124B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7124BC">
              <w:rPr>
                <w:rFonts w:ascii="Arial" w:hAnsi="Arial" w:cs="Arial"/>
                <w:color w:val="000000"/>
                <w:sz w:val="18"/>
                <w:szCs w:val="18"/>
                <w:lang w:val="es-MX"/>
              </w:rPr>
              <w:t>Ladrillo</w:t>
            </w:r>
          </w:p>
          <w:p w:rsidR="007124BC" w:rsidRPr="007124BC" w:rsidRDefault="007124BC" w:rsidP="007124B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7124BC">
              <w:rPr>
                <w:rFonts w:ascii="Arial" w:hAnsi="Arial" w:cs="Arial"/>
                <w:color w:val="000000"/>
                <w:sz w:val="18"/>
                <w:szCs w:val="18"/>
                <w:lang w:val="es-MX"/>
              </w:rPr>
              <w:t>Chimenea para horno/estufa</w:t>
            </w:r>
          </w:p>
          <w:p w:rsidR="007124BC" w:rsidRPr="007124BC" w:rsidRDefault="007124BC" w:rsidP="007124B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7124BC">
              <w:rPr>
                <w:rFonts w:ascii="Arial" w:hAnsi="Arial" w:cs="Arial"/>
                <w:color w:val="000000"/>
                <w:sz w:val="18"/>
                <w:szCs w:val="18"/>
                <w:lang w:val="es-MX"/>
              </w:rPr>
              <w:t>Gorro para chimenea</w:t>
            </w:r>
          </w:p>
          <w:p w:rsidR="007124BC" w:rsidRPr="007124BC" w:rsidRDefault="007124BC" w:rsidP="007124BC">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7124BC">
              <w:rPr>
                <w:rFonts w:ascii="Arial" w:hAnsi="Arial" w:cs="Arial"/>
                <w:color w:val="000000"/>
                <w:sz w:val="18"/>
                <w:szCs w:val="18"/>
                <w:lang w:val="es-MX"/>
              </w:rPr>
              <w:t>Triplay</w:t>
            </w:r>
            <w:r w:rsidRPr="007124BC">
              <w:rPr>
                <w:rFonts w:ascii="Arial" w:hAnsi="Arial" w:cs="Arial"/>
                <w:color w:val="000000"/>
                <w:sz w:val="18"/>
                <w:szCs w:val="18"/>
                <w:lang w:val="es-MX"/>
              </w:rPr>
              <w:tab/>
            </w:r>
          </w:p>
          <w:p w:rsidR="007124BC" w:rsidRDefault="007124BC" w:rsidP="006C1874">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7124BC">
              <w:rPr>
                <w:rFonts w:ascii="Arial" w:hAnsi="Arial" w:cs="Arial"/>
                <w:color w:val="000000"/>
                <w:sz w:val="18"/>
                <w:szCs w:val="18"/>
                <w:lang w:val="es-MX"/>
              </w:rPr>
              <w:t>Puerta para horno</w:t>
            </w:r>
          </w:p>
          <w:p w:rsidR="00E80798" w:rsidRPr="0012441E" w:rsidRDefault="00E80798"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Lámina</w:t>
            </w:r>
          </w:p>
          <w:p w:rsidR="00E80798" w:rsidRDefault="00E80798"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 xml:space="preserve">Malla </w:t>
            </w:r>
            <w:r w:rsidR="006F6E50">
              <w:rPr>
                <w:rFonts w:ascii="Arial" w:hAnsi="Arial" w:cs="Arial"/>
                <w:color w:val="000000"/>
                <w:sz w:val="18"/>
                <w:szCs w:val="18"/>
                <w:lang w:val="es-MX"/>
              </w:rPr>
              <w:t>ciclónica</w:t>
            </w:r>
          </w:p>
          <w:p w:rsidR="00E80798" w:rsidRDefault="00E80798"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Saco de alimento balanceado</w:t>
            </w:r>
          </w:p>
          <w:p w:rsidR="00EB11A5" w:rsidRDefault="00EB11A5"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Licuadora</w:t>
            </w:r>
          </w:p>
          <w:p w:rsidR="00EB11A5" w:rsidRDefault="00EB11A5"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Tinaco</w:t>
            </w:r>
          </w:p>
          <w:p w:rsidR="00EB11A5" w:rsidRDefault="00EB11A5"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Tambos</w:t>
            </w:r>
          </w:p>
          <w:p w:rsidR="00EB11A5" w:rsidRDefault="00EB11A5"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EB11A5">
              <w:rPr>
                <w:rFonts w:ascii="Arial" w:hAnsi="Arial" w:cs="Arial"/>
                <w:color w:val="000000"/>
                <w:sz w:val="18"/>
                <w:szCs w:val="18"/>
                <w:lang w:val="es-MX"/>
              </w:rPr>
              <w:t>Botiquín de primeros auxilios básico</w:t>
            </w:r>
          </w:p>
          <w:p w:rsidR="00EB11A5" w:rsidRDefault="00EB11A5"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Pegamento</w:t>
            </w:r>
          </w:p>
          <w:p w:rsidR="005F3C98" w:rsidRDefault="005F3C98"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Tablón plegable</w:t>
            </w:r>
          </w:p>
          <w:p w:rsidR="004B02F9" w:rsidRDefault="006F6E50"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Cilindro de gas</w:t>
            </w:r>
          </w:p>
          <w:p w:rsidR="006F6E50" w:rsidRDefault="006F6E50"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Alcohol etílico</w:t>
            </w:r>
          </w:p>
          <w:p w:rsidR="006F6E50" w:rsidRDefault="006F6E50"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Molde de acero inoxidable</w:t>
            </w:r>
          </w:p>
          <w:p w:rsidR="006F6E50" w:rsidRDefault="006F6E50"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Cubeta</w:t>
            </w:r>
          </w:p>
          <w:p w:rsidR="000E5882" w:rsidRDefault="00015C1F" w:rsidP="000E588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Silla de plástico</w:t>
            </w:r>
          </w:p>
          <w:p w:rsidR="000E5882" w:rsidRDefault="000E5882" w:rsidP="000E588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0E5882">
              <w:rPr>
                <w:rFonts w:ascii="Arial" w:hAnsi="Arial" w:cs="Arial"/>
                <w:color w:val="000000"/>
                <w:sz w:val="18"/>
                <w:szCs w:val="18"/>
                <w:lang w:val="es-MX"/>
              </w:rPr>
              <w:t>Clavija uso rudo</w:t>
            </w:r>
          </w:p>
          <w:p w:rsidR="001E352F" w:rsidRDefault="001E352F" w:rsidP="000E588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Perfil tubular</w:t>
            </w:r>
          </w:p>
          <w:p w:rsidR="001E352F" w:rsidRDefault="001E352F" w:rsidP="000E5882">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Pala de jardinería</w:t>
            </w:r>
          </w:p>
          <w:p w:rsidR="00E91FB8" w:rsidRDefault="001E352F" w:rsidP="00E91FB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Brocha</w:t>
            </w:r>
          </w:p>
          <w:p w:rsidR="00E91FB8" w:rsidRDefault="00E91FB8" w:rsidP="00E91FB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E91FB8">
              <w:rPr>
                <w:rFonts w:ascii="Arial" w:hAnsi="Arial" w:cs="Arial"/>
                <w:color w:val="000000"/>
                <w:sz w:val="18"/>
                <w:szCs w:val="18"/>
                <w:lang w:val="es-MX"/>
              </w:rPr>
              <w:t>Acidímetro</w:t>
            </w:r>
          </w:p>
          <w:p w:rsidR="00E91FB8" w:rsidRDefault="00E91FB8" w:rsidP="00E91FB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Termómetro</w:t>
            </w:r>
          </w:p>
          <w:p w:rsidR="00B64A9B" w:rsidRPr="00E91FB8" w:rsidRDefault="00B64A9B" w:rsidP="00E91FB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Silla de plástico</w:t>
            </w:r>
          </w:p>
        </w:tc>
        <w:tc>
          <w:tcPr>
            <w:tcW w:w="5058" w:type="dxa"/>
            <w:tcBorders>
              <w:top w:val="single" w:sz="4" w:space="0" w:color="auto"/>
              <w:bottom w:val="single" w:sz="4" w:space="0" w:color="auto"/>
            </w:tcBorders>
            <w:shd w:val="clear" w:color="auto" w:fill="EAF1DD" w:themeFill="accent3" w:themeFillTint="33"/>
          </w:tcPr>
          <w:p w:rsidR="001A57B1" w:rsidRPr="0012441E" w:rsidRDefault="001A57B1"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Lámina</w:t>
            </w:r>
          </w:p>
          <w:p w:rsidR="001A57B1" w:rsidRPr="0012441E" w:rsidRDefault="001A57B1"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Malla de alambre</w:t>
            </w:r>
          </w:p>
          <w:p w:rsidR="001A57B1" w:rsidRDefault="001A57B1"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Malla de gallinero</w:t>
            </w:r>
          </w:p>
          <w:p w:rsidR="001E352F" w:rsidRPr="0012441E" w:rsidRDefault="001E352F"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Malla exagonal</w:t>
            </w:r>
          </w:p>
          <w:p w:rsidR="00446CEC" w:rsidRPr="0012441E" w:rsidRDefault="001A57B1"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Carretilla</w:t>
            </w:r>
          </w:p>
          <w:p w:rsidR="00446CEC" w:rsidRDefault="00446CEC" w:rsidP="000F12DB">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2441E">
              <w:rPr>
                <w:rFonts w:ascii="Arial" w:hAnsi="Arial" w:cs="Arial"/>
                <w:color w:val="000000"/>
                <w:sz w:val="18"/>
                <w:szCs w:val="18"/>
                <w:lang w:val="es-MX"/>
              </w:rPr>
              <w:t>Biodigestor</w:t>
            </w:r>
          </w:p>
          <w:p w:rsidR="006C1874" w:rsidRPr="006C1874" w:rsidRDefault="006C1874" w:rsidP="006C1874">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6C1874">
              <w:rPr>
                <w:rFonts w:ascii="Arial" w:hAnsi="Arial" w:cs="Arial"/>
                <w:color w:val="000000"/>
                <w:sz w:val="18"/>
                <w:szCs w:val="18"/>
                <w:lang w:val="es-MX"/>
              </w:rPr>
              <w:t>Grava</w:t>
            </w:r>
          </w:p>
          <w:p w:rsidR="006C1874" w:rsidRPr="006C1874" w:rsidRDefault="006C1874" w:rsidP="006C1874">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6C1874">
              <w:rPr>
                <w:rFonts w:ascii="Arial" w:hAnsi="Arial" w:cs="Arial"/>
                <w:color w:val="000000"/>
                <w:sz w:val="18"/>
                <w:szCs w:val="18"/>
                <w:lang w:val="es-MX"/>
              </w:rPr>
              <w:t>Cal</w:t>
            </w:r>
            <w:r w:rsidRPr="006C1874">
              <w:rPr>
                <w:rFonts w:ascii="Arial" w:hAnsi="Arial" w:cs="Arial"/>
                <w:color w:val="000000"/>
                <w:sz w:val="18"/>
                <w:szCs w:val="18"/>
                <w:lang w:val="es-MX"/>
              </w:rPr>
              <w:tab/>
            </w:r>
          </w:p>
          <w:p w:rsidR="006C1874" w:rsidRPr="006C1874" w:rsidRDefault="006C1874" w:rsidP="006C1874">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6C1874">
              <w:rPr>
                <w:rFonts w:ascii="Arial" w:hAnsi="Arial" w:cs="Arial"/>
                <w:color w:val="000000"/>
                <w:sz w:val="18"/>
                <w:szCs w:val="18"/>
                <w:lang w:val="es-MX"/>
              </w:rPr>
              <w:t>Varilla</w:t>
            </w:r>
          </w:p>
          <w:p w:rsidR="006C1874" w:rsidRPr="006C1874" w:rsidRDefault="006C1874" w:rsidP="006C1874">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6C1874">
              <w:rPr>
                <w:rFonts w:ascii="Arial" w:hAnsi="Arial" w:cs="Arial"/>
                <w:color w:val="000000"/>
                <w:sz w:val="18"/>
                <w:szCs w:val="18"/>
                <w:lang w:val="es-MX"/>
              </w:rPr>
              <w:t>Comales de acero</w:t>
            </w:r>
          </w:p>
          <w:p w:rsidR="002A04D9" w:rsidRDefault="006C1874" w:rsidP="002A04D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6C1874">
              <w:rPr>
                <w:rFonts w:ascii="Arial" w:hAnsi="Arial" w:cs="Arial"/>
                <w:color w:val="000000"/>
                <w:sz w:val="18"/>
                <w:szCs w:val="18"/>
                <w:lang w:val="es-MX"/>
              </w:rPr>
              <w:t>Tubos de lámina galvanizada</w:t>
            </w:r>
            <w:r w:rsidR="001E352F">
              <w:rPr>
                <w:rFonts w:ascii="Arial" w:hAnsi="Arial" w:cs="Arial"/>
                <w:color w:val="000000"/>
                <w:sz w:val="18"/>
                <w:szCs w:val="18"/>
                <w:lang w:val="es-MX"/>
              </w:rPr>
              <w:t xml:space="preserve"> / PVC</w:t>
            </w:r>
          </w:p>
          <w:p w:rsidR="00DA186D" w:rsidRPr="00DA186D" w:rsidRDefault="00DA186D" w:rsidP="00DA186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A186D">
              <w:rPr>
                <w:rFonts w:ascii="Arial" w:hAnsi="Arial" w:cs="Arial"/>
                <w:color w:val="000000"/>
                <w:sz w:val="18"/>
                <w:szCs w:val="18"/>
                <w:lang w:val="es-MX"/>
              </w:rPr>
              <w:t xml:space="preserve">Vigas </w:t>
            </w:r>
            <w:r>
              <w:rPr>
                <w:rFonts w:ascii="Arial" w:hAnsi="Arial" w:cs="Arial"/>
                <w:color w:val="000000"/>
                <w:sz w:val="18"/>
                <w:szCs w:val="18"/>
                <w:lang w:val="es-MX"/>
              </w:rPr>
              <w:t>de madera</w:t>
            </w:r>
          </w:p>
          <w:p w:rsidR="00DA186D" w:rsidRDefault="00DA186D" w:rsidP="00DA186D">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A186D">
              <w:rPr>
                <w:rFonts w:ascii="Arial" w:hAnsi="Arial" w:cs="Arial"/>
                <w:color w:val="000000"/>
                <w:sz w:val="18"/>
                <w:szCs w:val="18"/>
                <w:lang w:val="es-MX"/>
              </w:rPr>
              <w:t>Lá</w:t>
            </w:r>
            <w:r>
              <w:rPr>
                <w:rFonts w:ascii="Arial" w:hAnsi="Arial" w:cs="Arial"/>
                <w:color w:val="000000"/>
                <w:sz w:val="18"/>
                <w:szCs w:val="18"/>
                <w:lang w:val="es-MX"/>
              </w:rPr>
              <w:t>mina galvanizada</w:t>
            </w:r>
            <w:r w:rsidRPr="00DA186D">
              <w:rPr>
                <w:rFonts w:ascii="Arial" w:hAnsi="Arial" w:cs="Arial"/>
                <w:color w:val="000000"/>
                <w:sz w:val="18"/>
                <w:szCs w:val="18"/>
                <w:lang w:val="es-MX"/>
              </w:rPr>
              <w:t xml:space="preserve"> aca</w:t>
            </w:r>
            <w:r>
              <w:rPr>
                <w:rFonts w:ascii="Arial" w:hAnsi="Arial" w:cs="Arial"/>
                <w:color w:val="000000"/>
                <w:sz w:val="18"/>
                <w:szCs w:val="18"/>
                <w:lang w:val="es-MX"/>
              </w:rPr>
              <w:t>nalada</w:t>
            </w:r>
          </w:p>
          <w:p w:rsidR="00E80798" w:rsidRPr="00E80798" w:rsidRDefault="00E80798"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E80798">
              <w:rPr>
                <w:rFonts w:ascii="Arial" w:hAnsi="Arial" w:cs="Arial"/>
                <w:color w:val="000000"/>
                <w:sz w:val="18"/>
                <w:szCs w:val="18"/>
                <w:lang w:val="es-MX"/>
              </w:rPr>
              <w:t>Columpio con cuatro asientos y cadena metálica</w:t>
            </w:r>
          </w:p>
          <w:p w:rsidR="00E80798" w:rsidRPr="00E80798" w:rsidRDefault="00E80798"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E80798">
              <w:rPr>
                <w:rFonts w:ascii="Arial" w:hAnsi="Arial" w:cs="Arial"/>
                <w:color w:val="000000"/>
                <w:sz w:val="18"/>
                <w:szCs w:val="18"/>
                <w:lang w:val="es-MX"/>
              </w:rPr>
              <w:t>Resbaladilla metálica grande</w:t>
            </w:r>
          </w:p>
          <w:p w:rsidR="00E80798" w:rsidRPr="00E80798" w:rsidRDefault="00E80798"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E80798">
              <w:rPr>
                <w:rFonts w:ascii="Arial" w:hAnsi="Arial" w:cs="Arial"/>
                <w:color w:val="000000"/>
                <w:sz w:val="18"/>
                <w:szCs w:val="18"/>
                <w:lang w:val="es-MX"/>
              </w:rPr>
              <w:t xml:space="preserve">Sube y baja metálico </w:t>
            </w:r>
          </w:p>
          <w:p w:rsidR="00E80798" w:rsidRDefault="00E80798"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E80798">
              <w:rPr>
                <w:rFonts w:ascii="Arial" w:hAnsi="Arial" w:cs="Arial"/>
                <w:color w:val="000000"/>
                <w:sz w:val="18"/>
                <w:szCs w:val="18"/>
                <w:lang w:val="es-MX"/>
              </w:rPr>
              <w:t>Pasamanos</w:t>
            </w:r>
          </w:p>
          <w:p w:rsidR="00E80798" w:rsidRDefault="00E80798"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Plástico</w:t>
            </w:r>
          </w:p>
          <w:p w:rsidR="00E80798" w:rsidRDefault="00EB11A5"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Sierra carnicera</w:t>
            </w:r>
          </w:p>
          <w:p w:rsidR="00EB11A5" w:rsidRDefault="00EB11A5"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Cautín</w:t>
            </w:r>
          </w:p>
          <w:p w:rsidR="00EB11A5" w:rsidRDefault="00EB11A5" w:rsidP="00E80798">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Carretilla</w:t>
            </w:r>
          </w:p>
          <w:p w:rsidR="00EB11A5" w:rsidRDefault="00EB11A5" w:rsidP="00EB11A5">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EB11A5">
              <w:rPr>
                <w:rFonts w:ascii="Arial" w:hAnsi="Arial" w:cs="Arial"/>
                <w:color w:val="000000"/>
                <w:sz w:val="18"/>
                <w:szCs w:val="18"/>
                <w:lang w:val="es-MX"/>
              </w:rPr>
              <w:t>Botiquín básico</w:t>
            </w:r>
            <w:r>
              <w:rPr>
                <w:rFonts w:ascii="Arial" w:hAnsi="Arial" w:cs="Arial"/>
                <w:color w:val="000000"/>
                <w:sz w:val="18"/>
                <w:szCs w:val="18"/>
                <w:lang w:val="es-MX"/>
              </w:rPr>
              <w:t xml:space="preserve"> veterinario</w:t>
            </w:r>
          </w:p>
          <w:p w:rsidR="005F3C98" w:rsidRDefault="005F3C98" w:rsidP="00EB11A5">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Frascos</w:t>
            </w:r>
          </w:p>
          <w:p w:rsidR="005F3C98" w:rsidRDefault="004B02F9" w:rsidP="00EB11A5">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4B02F9">
              <w:rPr>
                <w:rFonts w:ascii="Arial" w:hAnsi="Arial" w:cs="Arial"/>
                <w:color w:val="000000"/>
                <w:sz w:val="18"/>
                <w:szCs w:val="18"/>
                <w:lang w:val="es-MX"/>
              </w:rPr>
              <w:t>Soplador con turbina y motor de 1HP</w:t>
            </w:r>
          </w:p>
          <w:p w:rsidR="004B02F9" w:rsidRDefault="004B02F9" w:rsidP="00EB11A5">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Engrapadora industrial</w:t>
            </w:r>
          </w:p>
          <w:p w:rsidR="006F6E50" w:rsidRDefault="006F6E50" w:rsidP="00EB11A5">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Hidrómetro</w:t>
            </w:r>
          </w:p>
          <w:p w:rsidR="006F6E50" w:rsidRDefault="006F6E50" w:rsidP="00EB11A5">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Molino de nixtamal</w:t>
            </w:r>
          </w:p>
          <w:p w:rsidR="006F6E50" w:rsidRDefault="006F6E50" w:rsidP="00EB11A5">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Manguera</w:t>
            </w:r>
          </w:p>
          <w:p w:rsidR="006F6E50" w:rsidRDefault="00015C1F" w:rsidP="00EB11A5">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Botellas de vidrio o plástico</w:t>
            </w:r>
          </w:p>
          <w:p w:rsidR="000E5882" w:rsidRDefault="000E5882" w:rsidP="00EB11A5">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Tornillos / Tuercas / Rondana</w:t>
            </w:r>
          </w:p>
          <w:p w:rsidR="001E352F" w:rsidRDefault="001E352F" w:rsidP="001E352F">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Vacunas</w:t>
            </w:r>
          </w:p>
          <w:p w:rsidR="001E352F" w:rsidRDefault="001E352F" w:rsidP="001E352F">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1E352F">
              <w:rPr>
                <w:rFonts w:ascii="Arial" w:hAnsi="Arial" w:cs="Arial"/>
                <w:color w:val="000000"/>
                <w:sz w:val="18"/>
                <w:szCs w:val="18"/>
                <w:lang w:val="es-MX"/>
              </w:rPr>
              <w:t>Rociador de agua</w:t>
            </w:r>
          </w:p>
          <w:p w:rsidR="00E91FB8" w:rsidRDefault="00E91FB8" w:rsidP="001E352F">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Pipeta</w:t>
            </w:r>
          </w:p>
          <w:p w:rsidR="00D95379" w:rsidRDefault="00B64A9B"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Pr>
                <w:rFonts w:ascii="Arial" w:hAnsi="Arial" w:cs="Arial"/>
                <w:color w:val="000000"/>
                <w:sz w:val="18"/>
                <w:szCs w:val="18"/>
                <w:lang w:val="es-MX"/>
              </w:rPr>
              <w:t>Tablón</w:t>
            </w:r>
          </w:p>
          <w:p w:rsidR="00D95379" w:rsidRPr="00D95379" w:rsidRDefault="00D95379" w:rsidP="00D95379">
            <w:pPr>
              <w:pStyle w:val="Prrafodelista"/>
              <w:numPr>
                <w:ilvl w:val="0"/>
                <w:numId w:val="22"/>
              </w:numPr>
              <w:autoSpaceDE w:val="0"/>
              <w:autoSpaceDN w:val="0"/>
              <w:adjustRightInd w:val="0"/>
              <w:ind w:left="142" w:hanging="153"/>
              <w:contextualSpacing w:val="0"/>
              <w:rPr>
                <w:rFonts w:ascii="Arial" w:hAnsi="Arial" w:cs="Arial"/>
                <w:color w:val="000000"/>
                <w:sz w:val="18"/>
                <w:szCs w:val="18"/>
                <w:lang w:val="es-MX"/>
              </w:rPr>
            </w:pPr>
            <w:r w:rsidRPr="00D95379">
              <w:rPr>
                <w:rFonts w:ascii="Arial" w:hAnsi="Arial" w:cs="Arial"/>
                <w:color w:val="000000"/>
                <w:sz w:val="18"/>
                <w:szCs w:val="18"/>
                <w:lang w:val="es-MX"/>
              </w:rPr>
              <w:t>Maquina secadora de plantas</w:t>
            </w:r>
          </w:p>
        </w:tc>
      </w:tr>
      <w:tr w:rsidR="007124BC" w:rsidRPr="007124BC" w:rsidTr="00D95379">
        <w:trPr>
          <w:trHeight w:val="530"/>
          <w:jc w:val="center"/>
        </w:trPr>
        <w:tc>
          <w:tcPr>
            <w:tcW w:w="10114" w:type="dxa"/>
            <w:gridSpan w:val="2"/>
            <w:tcBorders>
              <w:top w:val="single" w:sz="4" w:space="0" w:color="auto"/>
            </w:tcBorders>
            <w:shd w:val="clear" w:color="auto" w:fill="000000" w:themeFill="text1"/>
            <w:vAlign w:val="center"/>
          </w:tcPr>
          <w:p w:rsidR="007124BC" w:rsidRPr="007D2A99" w:rsidRDefault="007D2A99" w:rsidP="007D2A99">
            <w:pPr>
              <w:pStyle w:val="Prrafodelista"/>
              <w:numPr>
                <w:ilvl w:val="0"/>
                <w:numId w:val="30"/>
              </w:numPr>
              <w:tabs>
                <w:tab w:val="left" w:pos="3030"/>
                <w:tab w:val="left" w:pos="3481"/>
              </w:tabs>
              <w:spacing w:before="60"/>
              <w:ind w:left="189" w:hanging="218"/>
              <w:jc w:val="both"/>
              <w:rPr>
                <w:rFonts w:ascii="Arial" w:hAnsi="Arial" w:cs="Arial"/>
                <w:b/>
                <w:color w:val="FFFFFF" w:themeColor="background1"/>
                <w:sz w:val="16"/>
                <w:szCs w:val="16"/>
              </w:rPr>
            </w:pPr>
            <w:r w:rsidRPr="007D2A99">
              <w:rPr>
                <w:rFonts w:ascii="Arial" w:hAnsi="Arial" w:cs="Arial"/>
                <w:b/>
                <w:color w:val="FFFFFF" w:themeColor="background1"/>
                <w:sz w:val="16"/>
                <w:szCs w:val="16"/>
              </w:rPr>
              <w:t xml:space="preserve">Cualquiera de los artículos de la </w:t>
            </w:r>
            <w:r>
              <w:rPr>
                <w:rFonts w:ascii="Arial" w:hAnsi="Arial" w:cs="Arial"/>
                <w:b/>
                <w:color w:val="FFFFFF" w:themeColor="background1"/>
                <w:sz w:val="16"/>
                <w:szCs w:val="16"/>
              </w:rPr>
              <w:t>relación</w:t>
            </w:r>
            <w:r w:rsidRPr="007D2A99">
              <w:rPr>
                <w:rFonts w:ascii="Arial" w:hAnsi="Arial" w:cs="Arial"/>
                <w:b/>
                <w:color w:val="FFFFFF" w:themeColor="background1"/>
                <w:sz w:val="16"/>
                <w:szCs w:val="16"/>
              </w:rPr>
              <w:t>, pueden ser usa</w:t>
            </w:r>
            <w:r>
              <w:rPr>
                <w:rFonts w:ascii="Arial" w:hAnsi="Arial" w:cs="Arial"/>
                <w:b/>
                <w:color w:val="FFFFFF" w:themeColor="background1"/>
                <w:sz w:val="16"/>
                <w:szCs w:val="16"/>
              </w:rPr>
              <w:t xml:space="preserve">dos en cualquiera de los proyectos comunitarios y </w:t>
            </w:r>
            <w:r w:rsidR="0009761B" w:rsidRPr="007D2A99">
              <w:rPr>
                <w:rFonts w:ascii="Arial" w:hAnsi="Arial" w:cs="Arial"/>
                <w:b/>
                <w:color w:val="FFFFFF" w:themeColor="background1"/>
                <w:sz w:val="16"/>
                <w:szCs w:val="16"/>
              </w:rPr>
              <w:t>deberán ser utilizados</w:t>
            </w:r>
            <w:r>
              <w:rPr>
                <w:rFonts w:ascii="Arial" w:hAnsi="Arial" w:cs="Arial"/>
                <w:b/>
                <w:color w:val="FFFFFF" w:themeColor="background1"/>
                <w:sz w:val="16"/>
                <w:szCs w:val="16"/>
              </w:rPr>
              <w:t xml:space="preserve"> </w:t>
            </w:r>
            <w:r w:rsidRPr="007D2A99">
              <w:rPr>
                <w:rFonts w:ascii="Arial" w:hAnsi="Arial" w:cs="Arial"/>
                <w:b/>
                <w:color w:val="FFFFFF" w:themeColor="background1"/>
                <w:sz w:val="16"/>
                <w:szCs w:val="16"/>
              </w:rPr>
              <w:t xml:space="preserve">exclusivamente </w:t>
            </w:r>
            <w:r>
              <w:rPr>
                <w:rFonts w:ascii="Arial" w:hAnsi="Arial" w:cs="Arial"/>
                <w:b/>
                <w:color w:val="FFFFFF" w:themeColor="background1"/>
                <w:sz w:val="16"/>
                <w:szCs w:val="16"/>
              </w:rPr>
              <w:t>para los fines que fueron</w:t>
            </w:r>
            <w:r w:rsidR="0009761B" w:rsidRPr="007D2A99">
              <w:rPr>
                <w:rFonts w:ascii="Arial" w:hAnsi="Arial" w:cs="Arial"/>
                <w:b/>
                <w:color w:val="FFFFFF" w:themeColor="background1"/>
                <w:sz w:val="16"/>
                <w:szCs w:val="16"/>
              </w:rPr>
              <w:t xml:space="preserve"> aprobado</w:t>
            </w:r>
            <w:r>
              <w:rPr>
                <w:rFonts w:ascii="Arial" w:hAnsi="Arial" w:cs="Arial"/>
                <w:b/>
                <w:color w:val="FFFFFF" w:themeColor="background1"/>
                <w:sz w:val="16"/>
                <w:szCs w:val="16"/>
              </w:rPr>
              <w:t>s</w:t>
            </w:r>
            <w:r w:rsidR="0009761B" w:rsidRPr="007D2A99">
              <w:rPr>
                <w:rFonts w:ascii="Arial" w:hAnsi="Arial" w:cs="Arial"/>
                <w:b/>
                <w:color w:val="FFFFFF" w:themeColor="background1"/>
                <w:sz w:val="16"/>
                <w:szCs w:val="16"/>
              </w:rPr>
              <w:t>.</w:t>
            </w:r>
          </w:p>
        </w:tc>
      </w:tr>
    </w:tbl>
    <w:p w:rsidR="001A57B1" w:rsidRDefault="001A57B1" w:rsidP="0009761B">
      <w:pPr>
        <w:autoSpaceDE w:val="0"/>
        <w:autoSpaceDN w:val="0"/>
        <w:adjustRightInd w:val="0"/>
        <w:rPr>
          <w:rFonts w:ascii="Arial" w:hAnsi="Arial" w:cs="Arial"/>
          <w:color w:val="000000"/>
          <w:sz w:val="18"/>
          <w:szCs w:val="18"/>
          <w:lang w:val="es-MX"/>
        </w:rPr>
      </w:pPr>
    </w:p>
    <w:p w:rsidR="007D2A99" w:rsidRDefault="007D2A99">
      <w:pPr>
        <w:spacing w:after="200" w:line="276" w:lineRule="auto"/>
        <w:rPr>
          <w:rFonts w:ascii="Arial" w:hAnsi="Arial" w:cs="Arial"/>
          <w:b/>
          <w:sz w:val="20"/>
          <w:szCs w:val="20"/>
          <w:lang w:val="es-MX" w:eastAsia="es-MX"/>
        </w:rPr>
      </w:pPr>
      <w:r>
        <w:rPr>
          <w:b/>
          <w:sz w:val="20"/>
          <w:lang w:val="es-MX"/>
        </w:rPr>
        <w:br w:type="page"/>
      </w:r>
    </w:p>
    <w:p w:rsidR="00A83FF0" w:rsidRPr="00E367FC" w:rsidRDefault="00782F20" w:rsidP="00E367FC">
      <w:pPr>
        <w:pStyle w:val="Texto"/>
        <w:spacing w:line="240" w:lineRule="auto"/>
        <w:ind w:firstLine="0"/>
        <w:rPr>
          <w:b/>
          <w:bCs/>
          <w:i/>
          <w:iCs/>
          <w:sz w:val="20"/>
          <w:lang w:val="es-MX"/>
        </w:rPr>
      </w:pPr>
      <w:r w:rsidRPr="00E367FC">
        <w:rPr>
          <w:b/>
          <w:bCs/>
          <w:i/>
          <w:iCs/>
          <w:sz w:val="20"/>
          <w:lang w:val="es-MX"/>
        </w:rPr>
        <w:lastRenderedPageBreak/>
        <w:t>Para que sean validadas l</w:t>
      </w:r>
      <w:r w:rsidR="00A83FF0" w:rsidRPr="00E367FC">
        <w:rPr>
          <w:b/>
          <w:bCs/>
          <w:i/>
          <w:iCs/>
          <w:sz w:val="20"/>
          <w:lang w:val="es-MX"/>
        </w:rPr>
        <w:t xml:space="preserve">as comunidades que recibirán </w:t>
      </w:r>
      <w:r w:rsidR="00253E3A" w:rsidRPr="00E367FC">
        <w:rPr>
          <w:b/>
          <w:bCs/>
          <w:i/>
          <w:iCs/>
          <w:sz w:val="20"/>
          <w:lang w:val="es-MX"/>
        </w:rPr>
        <w:t>Insumos para</w:t>
      </w:r>
      <w:r w:rsidR="00A83FF0" w:rsidRPr="00E367FC">
        <w:rPr>
          <w:b/>
          <w:bCs/>
          <w:i/>
          <w:iCs/>
          <w:sz w:val="20"/>
          <w:lang w:val="es-MX"/>
        </w:rPr>
        <w:t xml:space="preserve"> </w:t>
      </w:r>
      <w:r w:rsidR="00293ED9" w:rsidRPr="00E367FC">
        <w:rPr>
          <w:b/>
          <w:bCs/>
          <w:i/>
          <w:iCs/>
          <w:sz w:val="20"/>
          <w:lang w:val="es-MX"/>
        </w:rPr>
        <w:t xml:space="preserve">Proyectos Comunitarios </w:t>
      </w:r>
      <w:r w:rsidRPr="00E367FC">
        <w:rPr>
          <w:b/>
          <w:bCs/>
          <w:i/>
          <w:iCs/>
          <w:sz w:val="20"/>
          <w:lang w:val="es-MX"/>
        </w:rPr>
        <w:t xml:space="preserve">con </w:t>
      </w:r>
      <w:r w:rsidR="00A83FF0" w:rsidRPr="00E367FC">
        <w:rPr>
          <w:b/>
          <w:bCs/>
          <w:i/>
          <w:iCs/>
          <w:sz w:val="20"/>
          <w:lang w:val="es-MX"/>
        </w:rPr>
        <w:t xml:space="preserve">hasta el 20% </w:t>
      </w:r>
      <w:r w:rsidR="00E367FC" w:rsidRPr="00E367FC">
        <w:rPr>
          <w:b/>
          <w:bCs/>
          <w:i/>
          <w:iCs/>
          <w:sz w:val="20"/>
          <w:lang w:val="es-MX"/>
        </w:rPr>
        <w:t xml:space="preserve">del monto de la asignación presupuestaria </w:t>
      </w:r>
      <w:r w:rsidR="00E367FC">
        <w:rPr>
          <w:b/>
          <w:bCs/>
          <w:i/>
          <w:iCs/>
          <w:sz w:val="20"/>
          <w:lang w:val="es-MX"/>
        </w:rPr>
        <w:t>de</w:t>
      </w:r>
      <w:r w:rsidR="00B81A4B" w:rsidRPr="00E367FC">
        <w:rPr>
          <w:b/>
          <w:bCs/>
          <w:i/>
          <w:iCs/>
          <w:sz w:val="20"/>
          <w:lang w:val="es-MX"/>
        </w:rPr>
        <w:t xml:space="preserve"> cada SEDIF </w:t>
      </w:r>
      <w:r w:rsidR="00096916" w:rsidRPr="00E367FC">
        <w:rPr>
          <w:b/>
          <w:bCs/>
          <w:i/>
          <w:iCs/>
          <w:sz w:val="20"/>
          <w:lang w:val="es-MX"/>
        </w:rPr>
        <w:t>para</w:t>
      </w:r>
      <w:r w:rsidR="00A83FF0" w:rsidRPr="00E367FC">
        <w:rPr>
          <w:b/>
          <w:bCs/>
          <w:i/>
          <w:iCs/>
          <w:sz w:val="20"/>
          <w:lang w:val="es-MX"/>
        </w:rPr>
        <w:t xml:space="preserve"> el </w:t>
      </w:r>
      <w:r w:rsidR="00B81A4B" w:rsidRPr="00E367FC">
        <w:rPr>
          <w:b/>
          <w:bCs/>
          <w:i/>
          <w:iCs/>
          <w:sz w:val="20"/>
          <w:lang w:val="es-MX"/>
        </w:rPr>
        <w:t>ejercicio</w:t>
      </w:r>
      <w:r w:rsidR="00A83FF0" w:rsidRPr="00E367FC">
        <w:rPr>
          <w:b/>
          <w:bCs/>
          <w:i/>
          <w:iCs/>
          <w:sz w:val="20"/>
          <w:lang w:val="es-MX"/>
        </w:rPr>
        <w:t xml:space="preserve"> </w:t>
      </w:r>
      <w:r w:rsidR="00096916" w:rsidRPr="00E367FC">
        <w:rPr>
          <w:b/>
          <w:bCs/>
          <w:i/>
          <w:iCs/>
          <w:sz w:val="20"/>
          <w:lang w:val="es-MX"/>
        </w:rPr>
        <w:t xml:space="preserve">fiscal </w:t>
      </w:r>
      <w:r w:rsidR="00A83FF0" w:rsidRPr="00E367FC">
        <w:rPr>
          <w:b/>
          <w:bCs/>
          <w:i/>
          <w:iCs/>
          <w:sz w:val="20"/>
          <w:lang w:val="es-MX"/>
        </w:rPr>
        <w:t>201</w:t>
      </w:r>
      <w:r w:rsidR="007D2A99" w:rsidRPr="00E367FC">
        <w:rPr>
          <w:b/>
          <w:bCs/>
          <w:i/>
          <w:iCs/>
          <w:sz w:val="20"/>
          <w:lang w:val="es-MX"/>
        </w:rPr>
        <w:t>8</w:t>
      </w:r>
      <w:r w:rsidR="00A83FF0" w:rsidRPr="00E367FC">
        <w:rPr>
          <w:b/>
          <w:bCs/>
          <w:i/>
          <w:iCs/>
          <w:sz w:val="20"/>
          <w:lang w:val="es-MX"/>
        </w:rPr>
        <w:t>:</w:t>
      </w:r>
    </w:p>
    <w:p w:rsidR="00A83FF0" w:rsidRPr="008C5FE3" w:rsidRDefault="007B3F77" w:rsidP="00E367FC">
      <w:pPr>
        <w:pStyle w:val="Texto"/>
        <w:numPr>
          <w:ilvl w:val="0"/>
          <w:numId w:val="31"/>
        </w:numPr>
        <w:spacing w:after="0" w:line="240" w:lineRule="auto"/>
        <w:ind w:left="284" w:hanging="284"/>
        <w:rPr>
          <w:sz w:val="20"/>
          <w:lang w:val="es-MX"/>
        </w:rPr>
      </w:pPr>
      <w:r w:rsidRPr="008C5FE3">
        <w:rPr>
          <w:sz w:val="20"/>
          <w:lang w:val="es-MX"/>
        </w:rPr>
        <w:t>Deberán mandar</w:t>
      </w:r>
      <w:r w:rsidR="00A83FF0" w:rsidRPr="008C5FE3">
        <w:rPr>
          <w:sz w:val="20"/>
          <w:lang w:val="es-MX"/>
        </w:rPr>
        <w:t xml:space="preserve"> </w:t>
      </w:r>
      <w:r w:rsidR="008C5FE3" w:rsidRPr="008C5FE3">
        <w:rPr>
          <w:sz w:val="20"/>
          <w:lang w:val="es-MX"/>
        </w:rPr>
        <w:t xml:space="preserve">requisitado y firmado </w:t>
      </w:r>
      <w:r w:rsidR="00096916" w:rsidRPr="008C5FE3">
        <w:rPr>
          <w:sz w:val="20"/>
          <w:lang w:val="es-MX"/>
        </w:rPr>
        <w:t xml:space="preserve">el </w:t>
      </w:r>
      <w:r w:rsidR="00A83FF0" w:rsidRPr="008C5FE3">
        <w:rPr>
          <w:sz w:val="20"/>
          <w:lang w:val="es-MX"/>
        </w:rPr>
        <w:t>“</w:t>
      </w:r>
      <w:r w:rsidR="008C5FE3" w:rsidRPr="008C5FE3">
        <w:rPr>
          <w:b/>
          <w:i/>
          <w:sz w:val="20"/>
        </w:rPr>
        <w:t xml:space="preserve">Cuadro 4 </w:t>
      </w:r>
      <w:r w:rsidR="007D2A99" w:rsidRPr="007D2A99">
        <w:rPr>
          <w:b/>
          <w:i/>
          <w:sz w:val="20"/>
        </w:rPr>
        <w:t>Insumos para Proyectos Comunitarios 2018</w:t>
      </w:r>
      <w:r w:rsidR="00A83FF0" w:rsidRPr="008C5FE3">
        <w:rPr>
          <w:sz w:val="20"/>
          <w:lang w:val="es-MX"/>
        </w:rPr>
        <w:t xml:space="preserve">” </w:t>
      </w:r>
      <w:r w:rsidR="00A83FF0" w:rsidRPr="008C5FE3">
        <w:rPr>
          <w:i/>
          <w:sz w:val="20"/>
          <w:lang w:val="es-MX"/>
        </w:rPr>
        <w:t>(</w:t>
      </w:r>
      <w:r w:rsidR="003E5380">
        <w:rPr>
          <w:i/>
          <w:sz w:val="20"/>
          <w:lang w:val="es-MX"/>
        </w:rPr>
        <w:t>formato</w:t>
      </w:r>
      <w:r w:rsidR="00E367FC">
        <w:rPr>
          <w:i/>
          <w:sz w:val="20"/>
          <w:lang w:val="es-MX"/>
        </w:rPr>
        <w:t xml:space="preserve"> en </w:t>
      </w:r>
      <w:r w:rsidR="008C5FE3">
        <w:rPr>
          <w:i/>
          <w:sz w:val="20"/>
          <w:lang w:val="es-MX"/>
        </w:rPr>
        <w:t xml:space="preserve">PDF y </w:t>
      </w:r>
      <w:r w:rsidR="00A83FF0" w:rsidRPr="008C5FE3">
        <w:rPr>
          <w:i/>
          <w:sz w:val="20"/>
          <w:lang w:val="es-MX"/>
        </w:rPr>
        <w:t>Excel</w:t>
      </w:r>
      <w:r w:rsidR="008C5FE3">
        <w:rPr>
          <w:i/>
          <w:sz w:val="20"/>
          <w:lang w:val="es-MX"/>
        </w:rPr>
        <w:t>)</w:t>
      </w:r>
      <w:r w:rsidR="00096916" w:rsidRPr="008C5FE3">
        <w:rPr>
          <w:sz w:val="20"/>
          <w:lang w:val="es-MX"/>
        </w:rPr>
        <w:t>.</w:t>
      </w:r>
    </w:p>
    <w:p w:rsidR="00634C7C" w:rsidRDefault="00634C7C" w:rsidP="000F12DB">
      <w:pPr>
        <w:pStyle w:val="Texto"/>
        <w:spacing w:line="240" w:lineRule="auto"/>
        <w:ind w:firstLine="0"/>
        <w:rPr>
          <w:b/>
          <w:bCs/>
          <w:i/>
          <w:iCs/>
          <w:sz w:val="20"/>
          <w:lang w:val="es-MX"/>
        </w:rPr>
      </w:pPr>
    </w:p>
    <w:p w:rsidR="00A83FF0" w:rsidRPr="008C5FE3" w:rsidRDefault="008C5FE3" w:rsidP="000F12DB">
      <w:pPr>
        <w:pStyle w:val="Texto"/>
        <w:spacing w:line="240" w:lineRule="auto"/>
        <w:ind w:firstLine="0"/>
        <w:rPr>
          <w:sz w:val="20"/>
        </w:rPr>
      </w:pPr>
      <w:r>
        <w:rPr>
          <w:b/>
          <w:bCs/>
          <w:i/>
          <w:iCs/>
          <w:sz w:val="20"/>
          <w:lang w:val="es-MX"/>
        </w:rPr>
        <w:t xml:space="preserve">Para la aprobación del recurso y de los insumos se deben cumplir los </w:t>
      </w:r>
      <w:r w:rsidR="00A83FF0" w:rsidRPr="008C5FE3">
        <w:rPr>
          <w:b/>
          <w:bCs/>
          <w:i/>
          <w:iCs/>
          <w:sz w:val="20"/>
          <w:lang w:val="es-MX"/>
        </w:rPr>
        <w:t xml:space="preserve">Criterios de elegibilidad: </w:t>
      </w:r>
    </w:p>
    <w:p w:rsidR="008F4822" w:rsidRDefault="003E5380" w:rsidP="008F4822">
      <w:pPr>
        <w:pStyle w:val="Texto"/>
        <w:spacing w:after="120" w:line="240" w:lineRule="auto"/>
        <w:ind w:firstLine="0"/>
        <w:rPr>
          <w:sz w:val="20"/>
          <w:lang w:val="es-MX"/>
        </w:rPr>
      </w:pPr>
      <w:r w:rsidRPr="008C5FE3">
        <w:rPr>
          <w:sz w:val="20"/>
          <w:lang w:val="es-MX"/>
        </w:rPr>
        <w:t xml:space="preserve">Los </w:t>
      </w:r>
      <w:r w:rsidRPr="008C5FE3">
        <w:rPr>
          <w:sz w:val="20"/>
          <w:lang w:val="es-MX"/>
        </w:rPr>
        <w:t xml:space="preserve">Grupos de Desarrollo </w:t>
      </w:r>
      <w:r w:rsidR="005535B0">
        <w:rPr>
          <w:sz w:val="20"/>
          <w:lang w:val="es-MX"/>
        </w:rPr>
        <w:t>deberán aparecer</w:t>
      </w:r>
      <w:r w:rsidR="00A83FF0" w:rsidRPr="008C5FE3">
        <w:rPr>
          <w:sz w:val="20"/>
          <w:lang w:val="es-MX"/>
        </w:rPr>
        <w:t xml:space="preserve"> en los informes Cua</w:t>
      </w:r>
      <w:r w:rsidR="00A83FF0" w:rsidRPr="005535B0">
        <w:rPr>
          <w:sz w:val="20"/>
          <w:lang w:val="es-MX"/>
        </w:rPr>
        <w:t>ntitativos enviados al SNDIF</w:t>
      </w:r>
      <w:r>
        <w:rPr>
          <w:sz w:val="20"/>
          <w:lang w:val="es-MX"/>
        </w:rPr>
        <w:t xml:space="preserve"> en</w:t>
      </w:r>
      <w:r w:rsidR="00A83FF0" w:rsidRPr="005535B0">
        <w:rPr>
          <w:sz w:val="20"/>
          <w:lang w:val="es-MX"/>
        </w:rPr>
        <w:t xml:space="preserve"> los años </w:t>
      </w:r>
      <w:r w:rsidR="005535B0" w:rsidRPr="005535B0">
        <w:rPr>
          <w:sz w:val="20"/>
        </w:rPr>
        <w:t>2014, 2015, 2016</w:t>
      </w:r>
      <w:r w:rsidR="005535B0">
        <w:rPr>
          <w:sz w:val="20"/>
        </w:rPr>
        <w:t xml:space="preserve"> y</w:t>
      </w:r>
      <w:r w:rsidR="005535B0" w:rsidRPr="005535B0">
        <w:rPr>
          <w:sz w:val="20"/>
        </w:rPr>
        <w:t xml:space="preserve"> 2017</w:t>
      </w:r>
      <w:r w:rsidR="005535B0">
        <w:rPr>
          <w:sz w:val="20"/>
        </w:rPr>
        <w:t xml:space="preserve"> </w:t>
      </w:r>
      <w:r w:rsidR="00A83FF0" w:rsidRPr="008C5FE3">
        <w:rPr>
          <w:sz w:val="20"/>
          <w:lang w:val="es-MX"/>
        </w:rPr>
        <w:t>y que hayan sido capacitados en temas afines</w:t>
      </w:r>
      <w:r w:rsidR="007E4AC0" w:rsidRPr="008C5FE3">
        <w:rPr>
          <w:sz w:val="20"/>
          <w:lang w:val="es-MX"/>
        </w:rPr>
        <w:t xml:space="preserve"> al proyecto</w:t>
      </w:r>
      <w:r w:rsidR="008F4822">
        <w:rPr>
          <w:sz w:val="20"/>
          <w:lang w:val="es-MX"/>
        </w:rPr>
        <w:t xml:space="preserve"> comunitario</w:t>
      </w:r>
      <w:r w:rsidR="00096916" w:rsidRPr="008C5FE3">
        <w:rPr>
          <w:sz w:val="20"/>
          <w:lang w:val="es-MX"/>
        </w:rPr>
        <w:t xml:space="preserve">. </w:t>
      </w:r>
    </w:p>
    <w:p w:rsidR="00A83FF0" w:rsidRDefault="00096916" w:rsidP="008F4822">
      <w:pPr>
        <w:pStyle w:val="Texto"/>
        <w:spacing w:after="120" w:line="240" w:lineRule="auto"/>
        <w:ind w:firstLine="0"/>
        <w:rPr>
          <w:sz w:val="20"/>
          <w:lang w:val="es-MX"/>
        </w:rPr>
      </w:pPr>
      <w:r w:rsidRPr="008C5FE3">
        <w:rPr>
          <w:sz w:val="20"/>
          <w:lang w:val="es-MX"/>
        </w:rPr>
        <w:t xml:space="preserve">Para los Grupos de Desarrollo que no hayan sido capacitados en los años anteriores y se quieran apoyar, se deberá programar capacitación </w:t>
      </w:r>
      <w:r w:rsidR="005535B0">
        <w:rPr>
          <w:sz w:val="20"/>
          <w:lang w:val="es-MX"/>
        </w:rPr>
        <w:t xml:space="preserve">afín </w:t>
      </w:r>
      <w:r w:rsidRPr="008C5FE3">
        <w:rPr>
          <w:sz w:val="20"/>
          <w:lang w:val="es-MX"/>
        </w:rPr>
        <w:t xml:space="preserve">que refuerce el proyecto </w:t>
      </w:r>
      <w:r w:rsidR="008F4822">
        <w:rPr>
          <w:sz w:val="20"/>
          <w:lang w:val="es-MX"/>
        </w:rPr>
        <w:t>comunitario</w:t>
      </w:r>
      <w:r w:rsidRPr="008C5FE3">
        <w:rPr>
          <w:sz w:val="20"/>
          <w:lang w:val="es-MX"/>
        </w:rPr>
        <w:t xml:space="preserve"> que se </w:t>
      </w:r>
      <w:r w:rsidR="007E4AC0" w:rsidRPr="008C5FE3">
        <w:rPr>
          <w:sz w:val="20"/>
          <w:lang w:val="es-MX"/>
        </w:rPr>
        <w:t xml:space="preserve">quiere fortalecer o </w:t>
      </w:r>
      <w:r w:rsidR="008F4822">
        <w:rPr>
          <w:sz w:val="20"/>
          <w:lang w:val="es-MX"/>
        </w:rPr>
        <w:t>implementar</w:t>
      </w:r>
      <w:r w:rsidRPr="008C5FE3">
        <w:rPr>
          <w:sz w:val="20"/>
          <w:lang w:val="es-MX"/>
        </w:rPr>
        <w:t xml:space="preserve"> y </w:t>
      </w:r>
      <w:r w:rsidR="005535B0">
        <w:rPr>
          <w:sz w:val="20"/>
          <w:lang w:val="es-MX"/>
        </w:rPr>
        <w:t>deberán</w:t>
      </w:r>
      <w:r w:rsidR="007E4AC0" w:rsidRPr="008C5FE3">
        <w:rPr>
          <w:sz w:val="20"/>
          <w:lang w:val="es-MX"/>
        </w:rPr>
        <w:t xml:space="preserve"> </w:t>
      </w:r>
      <w:r w:rsidR="00A83FF0" w:rsidRPr="008C5FE3">
        <w:rPr>
          <w:sz w:val="20"/>
          <w:lang w:val="es-MX"/>
        </w:rPr>
        <w:t xml:space="preserve">aparecer en </w:t>
      </w:r>
      <w:r w:rsidR="005535B0">
        <w:rPr>
          <w:sz w:val="20"/>
          <w:lang w:val="es-MX"/>
        </w:rPr>
        <w:t>el cuadro de</w:t>
      </w:r>
      <w:r w:rsidR="00A83FF0" w:rsidRPr="008C5FE3">
        <w:rPr>
          <w:sz w:val="20"/>
          <w:lang w:val="es-MX"/>
        </w:rPr>
        <w:t xml:space="preserve"> </w:t>
      </w:r>
      <w:r w:rsidR="007E4AC0" w:rsidRPr="008C5FE3">
        <w:rPr>
          <w:sz w:val="20"/>
          <w:lang w:val="es-MX"/>
        </w:rPr>
        <w:t>focalización</w:t>
      </w:r>
      <w:r w:rsidR="00A83FF0" w:rsidRPr="008C5FE3">
        <w:rPr>
          <w:sz w:val="20"/>
          <w:lang w:val="es-MX"/>
        </w:rPr>
        <w:t xml:space="preserve"> </w:t>
      </w:r>
      <w:r w:rsidRPr="008C5FE3">
        <w:rPr>
          <w:sz w:val="20"/>
          <w:lang w:val="es-MX"/>
        </w:rPr>
        <w:t>y en los</w:t>
      </w:r>
      <w:r w:rsidR="005535B0">
        <w:rPr>
          <w:sz w:val="20"/>
          <w:lang w:val="es-MX"/>
        </w:rPr>
        <w:t xml:space="preserve"> cuadros de los</w:t>
      </w:r>
      <w:r w:rsidRPr="008C5FE3">
        <w:rPr>
          <w:sz w:val="20"/>
          <w:lang w:val="es-MX"/>
        </w:rPr>
        <w:t xml:space="preserve"> temas de capacitación del </w:t>
      </w:r>
      <w:r w:rsidR="00A83FF0" w:rsidRPr="008C5FE3">
        <w:rPr>
          <w:sz w:val="20"/>
          <w:lang w:val="es-MX"/>
        </w:rPr>
        <w:t>PAT 201</w:t>
      </w:r>
      <w:r w:rsidR="005535B0">
        <w:rPr>
          <w:sz w:val="20"/>
          <w:lang w:val="es-MX"/>
        </w:rPr>
        <w:t>8</w:t>
      </w:r>
      <w:r w:rsidR="00A83FF0" w:rsidRPr="008C5FE3">
        <w:rPr>
          <w:sz w:val="20"/>
          <w:lang w:val="es-MX"/>
        </w:rPr>
        <w:t>.</w:t>
      </w:r>
    </w:p>
    <w:p w:rsidR="008F4822" w:rsidRDefault="008F4822" w:rsidP="008F4822">
      <w:pPr>
        <w:pStyle w:val="Texto"/>
        <w:spacing w:after="120" w:line="240" w:lineRule="auto"/>
        <w:ind w:firstLine="0"/>
        <w:rPr>
          <w:sz w:val="20"/>
          <w:lang w:val="es-MX"/>
        </w:rPr>
      </w:pPr>
      <w:r>
        <w:rPr>
          <w:sz w:val="20"/>
          <w:lang w:val="es-MX"/>
        </w:rPr>
        <w:t xml:space="preserve">Los </w:t>
      </w:r>
      <w:r w:rsidR="003E5380">
        <w:rPr>
          <w:sz w:val="20"/>
          <w:lang w:val="es-MX"/>
        </w:rPr>
        <w:t>proyectos comunitarios</w:t>
      </w:r>
      <w:r>
        <w:rPr>
          <w:sz w:val="20"/>
          <w:lang w:val="es-MX"/>
        </w:rPr>
        <w:t xml:space="preserve"> que se pueden apoyar con insumos son </w:t>
      </w:r>
      <w:r w:rsidR="003E5380">
        <w:rPr>
          <w:sz w:val="20"/>
          <w:lang w:val="es-MX"/>
        </w:rPr>
        <w:t xml:space="preserve">para </w:t>
      </w:r>
      <w:r>
        <w:rPr>
          <w:sz w:val="20"/>
          <w:lang w:val="es-MX"/>
        </w:rPr>
        <w:t xml:space="preserve">los </w:t>
      </w:r>
      <w:r w:rsidR="003E5380">
        <w:rPr>
          <w:sz w:val="20"/>
          <w:lang w:val="es-MX"/>
        </w:rPr>
        <w:t xml:space="preserve">Grupos de Desarrollo </w:t>
      </w:r>
      <w:r>
        <w:rPr>
          <w:sz w:val="20"/>
          <w:lang w:val="es-MX"/>
        </w:rPr>
        <w:t>de modalidad “Continuidad” y “Consolidación”.</w:t>
      </w:r>
    </w:p>
    <w:p w:rsidR="008F4822" w:rsidRDefault="008F4822" w:rsidP="008F4822">
      <w:pPr>
        <w:pStyle w:val="Texto"/>
        <w:spacing w:after="240" w:line="240" w:lineRule="auto"/>
        <w:ind w:firstLine="0"/>
        <w:rPr>
          <w:sz w:val="20"/>
          <w:lang w:val="es-MX"/>
        </w:rPr>
      </w:pPr>
      <w:r>
        <w:rPr>
          <w:sz w:val="20"/>
          <w:lang w:val="es-MX"/>
        </w:rPr>
        <w:t>Todos los proyectos deben tener una descripción y se debe enlistar el paquete de insumos que se tiene planeado otorgar.</w:t>
      </w:r>
    </w:p>
    <w:p w:rsidR="008F4822" w:rsidRPr="008C5FE3" w:rsidRDefault="008F4822" w:rsidP="008F4822">
      <w:pPr>
        <w:pStyle w:val="Texto"/>
        <w:numPr>
          <w:ilvl w:val="0"/>
          <w:numId w:val="27"/>
        </w:numPr>
        <w:spacing w:after="0" w:line="240" w:lineRule="auto"/>
        <w:ind w:left="426"/>
        <w:rPr>
          <w:i/>
          <w:sz w:val="20"/>
          <w:lang w:val="es-MX"/>
        </w:rPr>
      </w:pPr>
      <w:r>
        <w:rPr>
          <w:i/>
          <w:sz w:val="20"/>
          <w:lang w:val="es-MX"/>
        </w:rPr>
        <w:t>En caso de que se solicite un</w:t>
      </w:r>
      <w:r w:rsidRPr="008C5FE3">
        <w:rPr>
          <w:i/>
          <w:sz w:val="20"/>
          <w:lang w:val="es-MX"/>
        </w:rPr>
        <w:t xml:space="preserve"> insumo que no esté en esta lista, se deberá hacer </w:t>
      </w:r>
      <w:r>
        <w:rPr>
          <w:i/>
          <w:sz w:val="20"/>
          <w:lang w:val="es-MX"/>
        </w:rPr>
        <w:t>un</w:t>
      </w:r>
      <w:r w:rsidRPr="008C5FE3">
        <w:rPr>
          <w:i/>
          <w:sz w:val="20"/>
          <w:lang w:val="es-MX"/>
        </w:rPr>
        <w:t>a petición</w:t>
      </w:r>
      <w:r>
        <w:rPr>
          <w:i/>
          <w:sz w:val="20"/>
          <w:lang w:val="es-MX"/>
        </w:rPr>
        <w:t xml:space="preserve"> de aprobación</w:t>
      </w:r>
      <w:r w:rsidRPr="008C5FE3">
        <w:rPr>
          <w:i/>
          <w:sz w:val="20"/>
          <w:lang w:val="es-MX"/>
        </w:rPr>
        <w:t xml:space="preserve"> al </w:t>
      </w:r>
      <w:r>
        <w:rPr>
          <w:i/>
          <w:sz w:val="20"/>
          <w:lang w:val="es-MX"/>
        </w:rPr>
        <w:t>SNDIF</w:t>
      </w:r>
      <w:r w:rsidRPr="008C5FE3">
        <w:rPr>
          <w:i/>
          <w:sz w:val="20"/>
          <w:lang w:val="es-MX"/>
        </w:rPr>
        <w:t>.</w:t>
      </w:r>
    </w:p>
    <w:p w:rsidR="00782F20" w:rsidRPr="008C5FE3" w:rsidRDefault="00782F20" w:rsidP="000F12DB">
      <w:pPr>
        <w:spacing w:after="200"/>
        <w:rPr>
          <w:rFonts w:ascii="Arial" w:hAnsi="Arial" w:cs="Arial"/>
          <w:b/>
          <w:sz w:val="20"/>
          <w:szCs w:val="20"/>
          <w:lang w:val="es-MX" w:eastAsia="es-MX"/>
        </w:rPr>
      </w:pPr>
    </w:p>
    <w:p w:rsidR="00A83FF0" w:rsidRPr="008C5FE3" w:rsidRDefault="00EC442A" w:rsidP="000F12DB">
      <w:pPr>
        <w:pStyle w:val="Texto"/>
        <w:tabs>
          <w:tab w:val="left" w:pos="5485"/>
        </w:tabs>
        <w:spacing w:after="0" w:line="240" w:lineRule="auto"/>
        <w:ind w:firstLine="0"/>
        <w:rPr>
          <w:b/>
          <w:sz w:val="20"/>
          <w:lang w:val="es-MX"/>
        </w:rPr>
      </w:pPr>
      <w:r w:rsidRPr="008C5FE3">
        <w:rPr>
          <w:b/>
          <w:sz w:val="20"/>
          <w:lang w:val="es-MX"/>
        </w:rPr>
        <w:t>COMPROBACIÓN DE LA ENTREGA DE LOS APOYOS AL CIERRE DEL EJERCICIO</w:t>
      </w:r>
    </w:p>
    <w:p w:rsidR="00A83FF0" w:rsidRPr="008C5FE3" w:rsidRDefault="00A83FF0" w:rsidP="000F12DB">
      <w:pPr>
        <w:tabs>
          <w:tab w:val="left" w:pos="1467"/>
          <w:tab w:val="left" w:pos="7455"/>
        </w:tabs>
        <w:ind w:left="284" w:right="193"/>
        <w:jc w:val="both"/>
        <w:rPr>
          <w:rFonts w:ascii="Arial" w:hAnsi="Arial" w:cs="Arial"/>
          <w:sz w:val="20"/>
          <w:szCs w:val="20"/>
        </w:rPr>
      </w:pPr>
      <w:r w:rsidRPr="008C5FE3">
        <w:rPr>
          <w:rFonts w:ascii="Arial" w:hAnsi="Arial" w:cs="Arial"/>
          <w:sz w:val="20"/>
          <w:szCs w:val="20"/>
        </w:rPr>
        <w:tab/>
      </w:r>
      <w:r w:rsidR="00EC442A" w:rsidRPr="008C5FE3">
        <w:rPr>
          <w:rFonts w:ascii="Arial" w:hAnsi="Arial" w:cs="Arial"/>
          <w:sz w:val="20"/>
          <w:szCs w:val="20"/>
        </w:rPr>
        <w:tab/>
      </w:r>
    </w:p>
    <w:p w:rsidR="00A83FF0" w:rsidRPr="008C5FE3" w:rsidRDefault="00A83FF0" w:rsidP="000F12DB">
      <w:pPr>
        <w:ind w:right="193"/>
        <w:jc w:val="both"/>
        <w:rPr>
          <w:rFonts w:ascii="Arial" w:hAnsi="Arial" w:cs="Arial"/>
          <w:sz w:val="20"/>
          <w:szCs w:val="20"/>
        </w:rPr>
      </w:pPr>
      <w:r w:rsidRPr="008C5FE3">
        <w:rPr>
          <w:rFonts w:ascii="Arial" w:hAnsi="Arial" w:cs="Arial"/>
          <w:sz w:val="20"/>
          <w:szCs w:val="20"/>
        </w:rPr>
        <w:t>A fin de garantizar la transparencia y adecuada utilización de los recursos, al cierre del año fiscal</w:t>
      </w:r>
      <w:r w:rsidR="008F4822">
        <w:rPr>
          <w:rFonts w:ascii="Arial" w:hAnsi="Arial" w:cs="Arial"/>
          <w:sz w:val="20"/>
          <w:szCs w:val="20"/>
        </w:rPr>
        <w:t xml:space="preserve"> 201</w:t>
      </w:r>
      <w:r w:rsidR="005535B0">
        <w:rPr>
          <w:rFonts w:ascii="Arial" w:hAnsi="Arial" w:cs="Arial"/>
          <w:sz w:val="20"/>
          <w:szCs w:val="20"/>
        </w:rPr>
        <w:t>8,</w:t>
      </w:r>
      <w:r w:rsidRPr="008C5FE3">
        <w:rPr>
          <w:rFonts w:ascii="Arial" w:hAnsi="Arial" w:cs="Arial"/>
          <w:sz w:val="20"/>
          <w:szCs w:val="20"/>
        </w:rPr>
        <w:t xml:space="preserve"> el SEDIF deberá enviar al SNDIF, a través de la Dirección General de Alimentación y Desarrollo Comunitario, la siguiente documentación:</w:t>
      </w:r>
    </w:p>
    <w:p w:rsidR="00A83FF0" w:rsidRPr="008C5FE3" w:rsidRDefault="00A83FF0" w:rsidP="000F12DB">
      <w:pPr>
        <w:ind w:left="284" w:right="193"/>
        <w:jc w:val="both"/>
        <w:rPr>
          <w:rFonts w:ascii="Arial" w:hAnsi="Arial" w:cs="Arial"/>
          <w:sz w:val="20"/>
          <w:szCs w:val="20"/>
        </w:rPr>
      </w:pPr>
    </w:p>
    <w:p w:rsidR="00A83FF0" w:rsidRPr="008C5FE3" w:rsidRDefault="00A83FF0" w:rsidP="003E5380">
      <w:pPr>
        <w:numPr>
          <w:ilvl w:val="2"/>
          <w:numId w:val="23"/>
        </w:numPr>
        <w:tabs>
          <w:tab w:val="clear" w:pos="2340"/>
        </w:tabs>
        <w:spacing w:after="120"/>
        <w:ind w:left="283" w:right="193" w:hanging="215"/>
        <w:jc w:val="both"/>
        <w:rPr>
          <w:rFonts w:ascii="Arial" w:hAnsi="Arial" w:cs="Arial"/>
          <w:sz w:val="20"/>
          <w:szCs w:val="20"/>
        </w:rPr>
      </w:pPr>
      <w:r w:rsidRPr="008C5FE3">
        <w:rPr>
          <w:rFonts w:ascii="Arial" w:hAnsi="Arial" w:cs="Arial"/>
          <w:sz w:val="20"/>
          <w:szCs w:val="20"/>
        </w:rPr>
        <w:t xml:space="preserve">Formato “Reporte </w:t>
      </w:r>
      <w:r w:rsidR="005D69C7" w:rsidRPr="008C5FE3">
        <w:rPr>
          <w:rFonts w:ascii="Arial" w:hAnsi="Arial" w:cs="Arial"/>
          <w:sz w:val="20"/>
          <w:szCs w:val="20"/>
        </w:rPr>
        <w:t xml:space="preserve">y Detalle </w:t>
      </w:r>
      <w:r w:rsidR="0046286A">
        <w:rPr>
          <w:rFonts w:ascii="Arial" w:hAnsi="Arial" w:cs="Arial"/>
          <w:sz w:val="20"/>
          <w:szCs w:val="20"/>
        </w:rPr>
        <w:t>de Insumos par</w:t>
      </w:r>
      <w:r w:rsidR="005D69C7" w:rsidRPr="008C5FE3">
        <w:rPr>
          <w:rFonts w:ascii="Arial" w:hAnsi="Arial" w:cs="Arial"/>
          <w:sz w:val="20"/>
          <w:szCs w:val="20"/>
        </w:rPr>
        <w:t xml:space="preserve">a Proyectos </w:t>
      </w:r>
      <w:r w:rsidR="007E4AC0" w:rsidRPr="008C5FE3">
        <w:rPr>
          <w:rFonts w:ascii="Arial" w:hAnsi="Arial" w:cs="Arial"/>
          <w:sz w:val="20"/>
          <w:szCs w:val="20"/>
        </w:rPr>
        <w:t>Comunitarios</w:t>
      </w:r>
      <w:r w:rsidR="005D69C7" w:rsidRPr="008C5FE3">
        <w:rPr>
          <w:rFonts w:ascii="Arial" w:hAnsi="Arial" w:cs="Arial"/>
          <w:sz w:val="20"/>
          <w:szCs w:val="20"/>
        </w:rPr>
        <w:t xml:space="preserve"> 201</w:t>
      </w:r>
      <w:r w:rsidR="005535B0">
        <w:rPr>
          <w:rFonts w:ascii="Arial" w:hAnsi="Arial" w:cs="Arial"/>
          <w:sz w:val="20"/>
          <w:szCs w:val="20"/>
        </w:rPr>
        <w:t>8”</w:t>
      </w:r>
      <w:r w:rsidRPr="008C5FE3">
        <w:rPr>
          <w:rFonts w:ascii="Arial" w:hAnsi="Arial" w:cs="Arial"/>
          <w:sz w:val="20"/>
          <w:szCs w:val="20"/>
        </w:rPr>
        <w:t>.</w:t>
      </w:r>
    </w:p>
    <w:p w:rsidR="00A83FF0" w:rsidRPr="008C5FE3" w:rsidRDefault="00A83FF0" w:rsidP="003E5380">
      <w:pPr>
        <w:numPr>
          <w:ilvl w:val="2"/>
          <w:numId w:val="23"/>
        </w:numPr>
        <w:tabs>
          <w:tab w:val="clear" w:pos="2340"/>
        </w:tabs>
        <w:spacing w:after="120"/>
        <w:ind w:left="283" w:right="193" w:hanging="215"/>
        <w:jc w:val="both"/>
        <w:rPr>
          <w:rFonts w:ascii="Arial" w:hAnsi="Arial" w:cs="Arial"/>
          <w:sz w:val="20"/>
          <w:szCs w:val="20"/>
        </w:rPr>
      </w:pPr>
      <w:r w:rsidRPr="008C5FE3">
        <w:rPr>
          <w:rFonts w:ascii="Arial" w:hAnsi="Arial" w:cs="Arial"/>
          <w:sz w:val="20"/>
          <w:szCs w:val="20"/>
        </w:rPr>
        <w:t>Copia de las facturas</w:t>
      </w:r>
      <w:r w:rsidR="0046286A">
        <w:rPr>
          <w:rFonts w:ascii="Arial" w:hAnsi="Arial" w:cs="Arial"/>
          <w:sz w:val="20"/>
          <w:szCs w:val="20"/>
        </w:rPr>
        <w:t xml:space="preserve"> electrónicas (CFDI)</w:t>
      </w:r>
      <w:r w:rsidRPr="008C5FE3">
        <w:rPr>
          <w:rFonts w:ascii="Arial" w:hAnsi="Arial" w:cs="Arial"/>
          <w:sz w:val="20"/>
          <w:szCs w:val="20"/>
        </w:rPr>
        <w:t xml:space="preserve"> que se mencion</w:t>
      </w:r>
      <w:r w:rsidR="005535B0">
        <w:rPr>
          <w:rFonts w:ascii="Arial" w:hAnsi="Arial" w:cs="Arial"/>
          <w:sz w:val="20"/>
          <w:szCs w:val="20"/>
        </w:rPr>
        <w:t>e</w:t>
      </w:r>
      <w:r w:rsidRPr="008C5FE3">
        <w:rPr>
          <w:rFonts w:ascii="Arial" w:hAnsi="Arial" w:cs="Arial"/>
          <w:sz w:val="20"/>
          <w:szCs w:val="20"/>
        </w:rPr>
        <w:t xml:space="preserve">n en el </w:t>
      </w:r>
      <w:r w:rsidR="007E4AC0" w:rsidRPr="008C5FE3">
        <w:rPr>
          <w:rFonts w:ascii="Arial" w:hAnsi="Arial" w:cs="Arial"/>
          <w:sz w:val="20"/>
          <w:szCs w:val="20"/>
        </w:rPr>
        <w:t>documento</w:t>
      </w:r>
      <w:r w:rsidRPr="008C5FE3">
        <w:rPr>
          <w:rFonts w:ascii="Arial" w:hAnsi="Arial" w:cs="Arial"/>
          <w:sz w:val="20"/>
          <w:szCs w:val="20"/>
        </w:rPr>
        <w:t>.</w:t>
      </w:r>
    </w:p>
    <w:p w:rsidR="00A83FF0" w:rsidRPr="00015C1F" w:rsidRDefault="00015C1F" w:rsidP="003E5380">
      <w:pPr>
        <w:numPr>
          <w:ilvl w:val="2"/>
          <w:numId w:val="23"/>
        </w:numPr>
        <w:tabs>
          <w:tab w:val="clear" w:pos="2340"/>
        </w:tabs>
        <w:spacing w:after="120"/>
        <w:ind w:left="283" w:right="193" w:hanging="215"/>
        <w:jc w:val="both"/>
        <w:rPr>
          <w:rFonts w:ascii="Arial" w:hAnsi="Arial" w:cs="Arial"/>
          <w:sz w:val="20"/>
          <w:szCs w:val="20"/>
        </w:rPr>
      </w:pPr>
      <w:r w:rsidRPr="00015C1F">
        <w:rPr>
          <w:rFonts w:ascii="Arial" w:hAnsi="Arial" w:cs="Arial"/>
          <w:sz w:val="20"/>
          <w:szCs w:val="20"/>
        </w:rPr>
        <w:t>R</w:t>
      </w:r>
      <w:r w:rsidR="00A83FF0" w:rsidRPr="00015C1F">
        <w:rPr>
          <w:rFonts w:ascii="Arial" w:hAnsi="Arial" w:cs="Arial"/>
          <w:sz w:val="20"/>
          <w:szCs w:val="20"/>
        </w:rPr>
        <w:t xml:space="preserve">ecibo </w:t>
      </w:r>
      <w:r w:rsidR="005D69C7" w:rsidRPr="00015C1F">
        <w:rPr>
          <w:rFonts w:ascii="Arial" w:hAnsi="Arial" w:cs="Arial"/>
          <w:sz w:val="20"/>
          <w:szCs w:val="20"/>
        </w:rPr>
        <w:t xml:space="preserve">de la entrega </w:t>
      </w:r>
      <w:r w:rsidRPr="00015C1F">
        <w:rPr>
          <w:rFonts w:ascii="Arial" w:hAnsi="Arial" w:cs="Arial"/>
          <w:sz w:val="20"/>
          <w:szCs w:val="20"/>
        </w:rPr>
        <w:t>de Insumos</w:t>
      </w:r>
      <w:r w:rsidR="005D69C7" w:rsidRPr="00015C1F">
        <w:rPr>
          <w:rFonts w:ascii="Arial" w:hAnsi="Arial" w:cs="Arial"/>
          <w:sz w:val="20"/>
          <w:szCs w:val="20"/>
        </w:rPr>
        <w:t>,</w:t>
      </w:r>
      <w:r w:rsidR="005535B0">
        <w:rPr>
          <w:rFonts w:ascii="Arial" w:hAnsi="Arial" w:cs="Arial"/>
          <w:sz w:val="20"/>
          <w:szCs w:val="20"/>
        </w:rPr>
        <w:t xml:space="preserve"> </w:t>
      </w:r>
      <w:r w:rsidR="00A83FF0" w:rsidRPr="00015C1F">
        <w:rPr>
          <w:rFonts w:ascii="Arial" w:hAnsi="Arial" w:cs="Arial"/>
          <w:sz w:val="20"/>
          <w:szCs w:val="20"/>
        </w:rPr>
        <w:t>firmado por el representante del Gru</w:t>
      </w:r>
      <w:r w:rsidR="005D69C7" w:rsidRPr="00015C1F">
        <w:rPr>
          <w:rFonts w:ascii="Arial" w:hAnsi="Arial" w:cs="Arial"/>
          <w:sz w:val="20"/>
          <w:szCs w:val="20"/>
        </w:rPr>
        <w:t>po de Desarrollo (</w:t>
      </w:r>
      <w:r w:rsidR="00814C25" w:rsidRPr="00015C1F">
        <w:rPr>
          <w:rFonts w:ascii="Arial" w:hAnsi="Arial" w:cs="Arial"/>
          <w:sz w:val="20"/>
          <w:szCs w:val="20"/>
        </w:rPr>
        <w:t>que aparecerá en el padrón de beneficiarios</w:t>
      </w:r>
      <w:r w:rsidR="005D69C7" w:rsidRPr="00015C1F">
        <w:rPr>
          <w:rFonts w:ascii="Arial" w:hAnsi="Arial" w:cs="Arial"/>
          <w:sz w:val="20"/>
          <w:szCs w:val="20"/>
        </w:rPr>
        <w:t>),</w:t>
      </w:r>
      <w:r w:rsidR="00A83FF0" w:rsidRPr="00015C1F">
        <w:rPr>
          <w:rFonts w:ascii="Arial" w:hAnsi="Arial" w:cs="Arial"/>
          <w:sz w:val="20"/>
          <w:szCs w:val="20"/>
        </w:rPr>
        <w:t xml:space="preserve"> </w:t>
      </w:r>
      <w:r w:rsidR="00E97EEC">
        <w:rPr>
          <w:rFonts w:ascii="Arial" w:hAnsi="Arial" w:cs="Arial"/>
          <w:sz w:val="20"/>
          <w:szCs w:val="20"/>
        </w:rPr>
        <w:t>firmado por</w:t>
      </w:r>
      <w:r w:rsidR="00A83FF0" w:rsidRPr="00015C1F">
        <w:rPr>
          <w:rFonts w:ascii="Arial" w:hAnsi="Arial" w:cs="Arial"/>
          <w:sz w:val="20"/>
          <w:szCs w:val="20"/>
        </w:rPr>
        <w:t xml:space="preserve"> la persona beneficiada integrante del grupo</w:t>
      </w:r>
      <w:r w:rsidR="007E4AC0" w:rsidRPr="00015C1F">
        <w:rPr>
          <w:rFonts w:ascii="Arial" w:hAnsi="Arial" w:cs="Arial"/>
          <w:sz w:val="20"/>
          <w:szCs w:val="20"/>
        </w:rPr>
        <w:t xml:space="preserve"> (en su caso)</w:t>
      </w:r>
      <w:r w:rsidR="005535B0">
        <w:rPr>
          <w:rFonts w:ascii="Arial" w:hAnsi="Arial" w:cs="Arial"/>
          <w:sz w:val="20"/>
          <w:szCs w:val="20"/>
        </w:rPr>
        <w:t xml:space="preserve">, </w:t>
      </w:r>
      <w:r w:rsidR="00E97EEC">
        <w:rPr>
          <w:rFonts w:ascii="Arial" w:hAnsi="Arial" w:cs="Arial"/>
          <w:sz w:val="20"/>
          <w:szCs w:val="20"/>
        </w:rPr>
        <w:t xml:space="preserve">firmado </w:t>
      </w:r>
      <w:r w:rsidR="005535B0">
        <w:rPr>
          <w:rFonts w:ascii="Arial" w:hAnsi="Arial" w:cs="Arial"/>
          <w:sz w:val="20"/>
          <w:szCs w:val="20"/>
        </w:rPr>
        <w:t xml:space="preserve">por el </w:t>
      </w:r>
      <w:r w:rsidR="00E97EEC">
        <w:rPr>
          <w:rFonts w:ascii="Arial" w:hAnsi="Arial" w:cs="Arial"/>
          <w:sz w:val="20"/>
          <w:szCs w:val="20"/>
        </w:rPr>
        <w:t xml:space="preserve">representante del </w:t>
      </w:r>
      <w:r w:rsidR="005535B0">
        <w:rPr>
          <w:rFonts w:ascii="Arial" w:hAnsi="Arial" w:cs="Arial"/>
          <w:sz w:val="20"/>
          <w:szCs w:val="20"/>
        </w:rPr>
        <w:t xml:space="preserve">Comité </w:t>
      </w:r>
      <w:r w:rsidR="00E97EEC">
        <w:rPr>
          <w:rFonts w:ascii="Arial" w:hAnsi="Arial" w:cs="Arial"/>
          <w:sz w:val="20"/>
          <w:szCs w:val="20"/>
        </w:rPr>
        <w:t xml:space="preserve">Comunitario </w:t>
      </w:r>
      <w:r w:rsidR="005535B0">
        <w:rPr>
          <w:rFonts w:ascii="Arial" w:hAnsi="Arial" w:cs="Arial"/>
          <w:sz w:val="20"/>
          <w:szCs w:val="20"/>
        </w:rPr>
        <w:t xml:space="preserve">de Contraloría </w:t>
      </w:r>
      <w:r w:rsidR="00E97EEC">
        <w:rPr>
          <w:rFonts w:ascii="Arial" w:hAnsi="Arial" w:cs="Arial"/>
          <w:sz w:val="20"/>
          <w:szCs w:val="20"/>
        </w:rPr>
        <w:t>Social</w:t>
      </w:r>
      <w:r w:rsidR="00814C25" w:rsidRPr="00015C1F">
        <w:rPr>
          <w:rFonts w:ascii="Arial" w:hAnsi="Arial" w:cs="Arial"/>
          <w:sz w:val="20"/>
          <w:szCs w:val="20"/>
        </w:rPr>
        <w:t xml:space="preserve"> y</w:t>
      </w:r>
      <w:r w:rsidR="005D69C7" w:rsidRPr="00015C1F">
        <w:rPr>
          <w:rFonts w:ascii="Arial" w:hAnsi="Arial" w:cs="Arial"/>
          <w:sz w:val="20"/>
          <w:szCs w:val="20"/>
        </w:rPr>
        <w:t xml:space="preserve"> </w:t>
      </w:r>
      <w:r w:rsidR="00E97EEC">
        <w:rPr>
          <w:rFonts w:ascii="Arial" w:hAnsi="Arial" w:cs="Arial"/>
          <w:sz w:val="20"/>
          <w:szCs w:val="20"/>
        </w:rPr>
        <w:t xml:space="preserve">firmado </w:t>
      </w:r>
      <w:r w:rsidR="005D69C7" w:rsidRPr="00015C1F">
        <w:rPr>
          <w:rFonts w:ascii="Arial" w:hAnsi="Arial" w:cs="Arial"/>
          <w:sz w:val="20"/>
          <w:szCs w:val="20"/>
        </w:rPr>
        <w:t>por el representante del municipio</w:t>
      </w:r>
      <w:r w:rsidR="00814C25" w:rsidRPr="00015C1F">
        <w:rPr>
          <w:rFonts w:ascii="Arial" w:hAnsi="Arial" w:cs="Arial"/>
          <w:sz w:val="20"/>
          <w:szCs w:val="20"/>
        </w:rPr>
        <w:t xml:space="preserve"> y/o</w:t>
      </w:r>
      <w:r w:rsidR="005D69C7" w:rsidRPr="00015C1F">
        <w:rPr>
          <w:rFonts w:ascii="Arial" w:hAnsi="Arial" w:cs="Arial"/>
          <w:sz w:val="20"/>
          <w:szCs w:val="20"/>
        </w:rPr>
        <w:t xml:space="preserve"> por el representante del SEDIF</w:t>
      </w:r>
      <w:r w:rsidR="00E97EEC">
        <w:rPr>
          <w:rFonts w:ascii="Arial" w:hAnsi="Arial" w:cs="Arial"/>
          <w:sz w:val="20"/>
          <w:szCs w:val="20"/>
        </w:rPr>
        <w:t xml:space="preserve">; </w:t>
      </w:r>
      <w:r w:rsidR="00814C25" w:rsidRPr="00015C1F">
        <w:rPr>
          <w:rFonts w:ascii="Arial" w:hAnsi="Arial" w:cs="Arial"/>
          <w:sz w:val="20"/>
          <w:szCs w:val="20"/>
        </w:rPr>
        <w:t>deberá contener</w:t>
      </w:r>
      <w:r w:rsidR="005D69C7" w:rsidRPr="00015C1F">
        <w:rPr>
          <w:rFonts w:ascii="Arial" w:hAnsi="Arial" w:cs="Arial"/>
          <w:sz w:val="20"/>
          <w:szCs w:val="20"/>
        </w:rPr>
        <w:t xml:space="preserve"> la descripción del insumo entregado</w:t>
      </w:r>
      <w:r w:rsidRPr="00015C1F">
        <w:rPr>
          <w:rFonts w:ascii="Arial" w:hAnsi="Arial" w:cs="Arial"/>
          <w:sz w:val="20"/>
          <w:szCs w:val="20"/>
        </w:rPr>
        <w:t xml:space="preserve"> y la leyenda </w:t>
      </w:r>
      <w:r w:rsidR="005535B0" w:rsidRPr="005535B0">
        <w:rPr>
          <w:rFonts w:ascii="Arial" w:hAnsi="Arial" w:cs="Arial"/>
          <w:sz w:val="20"/>
          <w:szCs w:val="20"/>
        </w:rPr>
        <w:t>“Este programa es público, ajeno a cualquier partido político. Queda prohibido el uso para fines distintos a los establecidos en el programa”</w:t>
      </w:r>
      <w:r w:rsidRPr="00015C1F">
        <w:rPr>
          <w:rFonts w:ascii="Arial" w:hAnsi="Arial" w:cs="Arial"/>
          <w:sz w:val="20"/>
          <w:szCs w:val="20"/>
        </w:rPr>
        <w:t>.</w:t>
      </w:r>
    </w:p>
    <w:p w:rsidR="00A83FF0" w:rsidRPr="008C5FE3" w:rsidRDefault="00A83FF0" w:rsidP="003E5380">
      <w:pPr>
        <w:numPr>
          <w:ilvl w:val="2"/>
          <w:numId w:val="23"/>
        </w:numPr>
        <w:tabs>
          <w:tab w:val="clear" w:pos="2340"/>
        </w:tabs>
        <w:spacing w:after="240"/>
        <w:ind w:left="283" w:right="193" w:hanging="215"/>
        <w:jc w:val="both"/>
        <w:rPr>
          <w:rFonts w:ascii="Arial" w:hAnsi="Arial" w:cs="Arial"/>
          <w:sz w:val="20"/>
          <w:szCs w:val="20"/>
        </w:rPr>
      </w:pPr>
      <w:r w:rsidRPr="008C5FE3">
        <w:rPr>
          <w:rFonts w:ascii="Arial" w:hAnsi="Arial" w:cs="Arial"/>
          <w:sz w:val="20"/>
          <w:szCs w:val="20"/>
        </w:rPr>
        <w:t xml:space="preserve">Evidencia fotográfica del </w:t>
      </w:r>
      <w:r w:rsidR="005D69C7" w:rsidRPr="008C5FE3">
        <w:rPr>
          <w:rFonts w:ascii="Arial" w:hAnsi="Arial" w:cs="Arial"/>
          <w:sz w:val="20"/>
          <w:szCs w:val="20"/>
        </w:rPr>
        <w:t>apoyo entregado:</w:t>
      </w:r>
      <w:r w:rsidRPr="008C5FE3">
        <w:rPr>
          <w:rFonts w:ascii="Arial" w:hAnsi="Arial" w:cs="Arial"/>
          <w:sz w:val="20"/>
          <w:szCs w:val="20"/>
        </w:rPr>
        <w:t xml:space="preserve"> </w:t>
      </w:r>
      <w:r w:rsidR="0046286A">
        <w:rPr>
          <w:rFonts w:ascii="Arial" w:hAnsi="Arial" w:cs="Arial"/>
          <w:sz w:val="20"/>
          <w:szCs w:val="20"/>
        </w:rPr>
        <w:t xml:space="preserve">del </w:t>
      </w:r>
      <w:r w:rsidRPr="008C5FE3">
        <w:rPr>
          <w:rFonts w:ascii="Arial" w:hAnsi="Arial" w:cs="Arial"/>
          <w:sz w:val="20"/>
          <w:szCs w:val="20"/>
        </w:rPr>
        <w:t>momento de la entrega de</w:t>
      </w:r>
      <w:r w:rsidR="005D69C7" w:rsidRPr="008C5FE3">
        <w:rPr>
          <w:rFonts w:ascii="Arial" w:hAnsi="Arial" w:cs="Arial"/>
          <w:sz w:val="20"/>
          <w:szCs w:val="20"/>
        </w:rPr>
        <w:t xml:space="preserve"> </w:t>
      </w:r>
      <w:r w:rsidRPr="008C5FE3">
        <w:rPr>
          <w:rFonts w:ascii="Arial" w:hAnsi="Arial" w:cs="Arial"/>
          <w:sz w:val="20"/>
          <w:szCs w:val="20"/>
        </w:rPr>
        <w:t>l</w:t>
      </w:r>
      <w:r w:rsidR="005D69C7" w:rsidRPr="008C5FE3">
        <w:rPr>
          <w:rFonts w:ascii="Arial" w:hAnsi="Arial" w:cs="Arial"/>
          <w:sz w:val="20"/>
          <w:szCs w:val="20"/>
        </w:rPr>
        <w:t>os insumos</w:t>
      </w:r>
      <w:r w:rsidRPr="008C5FE3">
        <w:rPr>
          <w:rFonts w:ascii="Arial" w:hAnsi="Arial" w:cs="Arial"/>
          <w:sz w:val="20"/>
          <w:szCs w:val="20"/>
        </w:rPr>
        <w:t xml:space="preserve"> </w:t>
      </w:r>
      <w:r w:rsidR="0046286A">
        <w:rPr>
          <w:rFonts w:ascii="Arial" w:hAnsi="Arial" w:cs="Arial"/>
          <w:sz w:val="20"/>
          <w:szCs w:val="20"/>
        </w:rPr>
        <w:t>y</w:t>
      </w:r>
      <w:r w:rsidRPr="008C5FE3">
        <w:rPr>
          <w:rFonts w:ascii="Arial" w:hAnsi="Arial" w:cs="Arial"/>
          <w:sz w:val="20"/>
          <w:szCs w:val="20"/>
        </w:rPr>
        <w:t xml:space="preserve"> del proceso del proyecto</w:t>
      </w:r>
      <w:r w:rsidR="005D69C7" w:rsidRPr="008C5FE3">
        <w:rPr>
          <w:rFonts w:ascii="Arial" w:hAnsi="Arial" w:cs="Arial"/>
          <w:sz w:val="20"/>
          <w:szCs w:val="20"/>
        </w:rPr>
        <w:t xml:space="preserve"> comunitario</w:t>
      </w:r>
      <w:r w:rsidRPr="008C5FE3">
        <w:rPr>
          <w:rFonts w:ascii="Arial" w:hAnsi="Arial" w:cs="Arial"/>
          <w:sz w:val="20"/>
          <w:szCs w:val="20"/>
        </w:rPr>
        <w:t xml:space="preserve"> </w:t>
      </w:r>
      <w:r w:rsidR="0046286A" w:rsidRPr="008C5FE3">
        <w:rPr>
          <w:rFonts w:ascii="Arial" w:hAnsi="Arial" w:cs="Arial"/>
          <w:sz w:val="20"/>
          <w:szCs w:val="20"/>
        </w:rPr>
        <w:t xml:space="preserve">que realice el </w:t>
      </w:r>
      <w:r w:rsidR="00E97EEC" w:rsidRPr="008C5FE3">
        <w:rPr>
          <w:rFonts w:ascii="Arial" w:hAnsi="Arial" w:cs="Arial"/>
          <w:sz w:val="20"/>
          <w:szCs w:val="20"/>
        </w:rPr>
        <w:t>Grupo</w:t>
      </w:r>
      <w:r w:rsidR="00E97EEC">
        <w:rPr>
          <w:rFonts w:ascii="Arial" w:hAnsi="Arial" w:cs="Arial"/>
          <w:sz w:val="20"/>
          <w:szCs w:val="20"/>
        </w:rPr>
        <w:t xml:space="preserve"> de Desarrollo</w:t>
      </w:r>
      <w:r w:rsidR="00E97EEC" w:rsidRPr="008C5FE3">
        <w:rPr>
          <w:rFonts w:ascii="Arial" w:hAnsi="Arial" w:cs="Arial"/>
          <w:sz w:val="20"/>
          <w:szCs w:val="20"/>
        </w:rPr>
        <w:t xml:space="preserve"> </w:t>
      </w:r>
      <w:r w:rsidR="005D69C7" w:rsidRPr="008C5FE3">
        <w:rPr>
          <w:rFonts w:ascii="Arial" w:hAnsi="Arial" w:cs="Arial"/>
          <w:sz w:val="20"/>
          <w:szCs w:val="20"/>
        </w:rPr>
        <w:t xml:space="preserve">–el </w:t>
      </w:r>
      <w:r w:rsidRPr="008C5FE3">
        <w:rPr>
          <w:rFonts w:ascii="Arial" w:hAnsi="Arial" w:cs="Arial"/>
          <w:sz w:val="20"/>
          <w:szCs w:val="20"/>
        </w:rPr>
        <w:t xml:space="preserve">antes, durante y </w:t>
      </w:r>
      <w:r w:rsidR="005D69C7" w:rsidRPr="008C5FE3">
        <w:rPr>
          <w:rFonts w:ascii="Arial" w:hAnsi="Arial" w:cs="Arial"/>
          <w:sz w:val="20"/>
          <w:szCs w:val="20"/>
        </w:rPr>
        <w:t xml:space="preserve">el </w:t>
      </w:r>
      <w:r w:rsidRPr="008C5FE3">
        <w:rPr>
          <w:rFonts w:ascii="Arial" w:hAnsi="Arial" w:cs="Arial"/>
          <w:sz w:val="20"/>
          <w:szCs w:val="20"/>
        </w:rPr>
        <w:t>después de recibir el insumo-</w:t>
      </w:r>
      <w:r w:rsidR="00E97EEC">
        <w:rPr>
          <w:rFonts w:ascii="Arial" w:hAnsi="Arial" w:cs="Arial"/>
          <w:sz w:val="20"/>
          <w:szCs w:val="20"/>
        </w:rPr>
        <w:t>,</w:t>
      </w:r>
      <w:r w:rsidR="00015C1F">
        <w:rPr>
          <w:rFonts w:ascii="Arial" w:hAnsi="Arial" w:cs="Arial"/>
          <w:sz w:val="20"/>
          <w:szCs w:val="20"/>
        </w:rPr>
        <w:t xml:space="preserve"> </w:t>
      </w:r>
      <w:r w:rsidR="00E97EEC">
        <w:rPr>
          <w:rFonts w:ascii="Arial" w:hAnsi="Arial" w:cs="Arial"/>
          <w:sz w:val="20"/>
          <w:szCs w:val="20"/>
        </w:rPr>
        <w:t>se enviarán en a</w:t>
      </w:r>
      <w:r w:rsidR="00015C1F">
        <w:rPr>
          <w:rFonts w:ascii="Arial" w:hAnsi="Arial" w:cs="Arial"/>
          <w:sz w:val="20"/>
          <w:szCs w:val="20"/>
        </w:rPr>
        <w:t>rchivo electrónico en formato .jpg / .png</w:t>
      </w:r>
    </w:p>
    <w:p w:rsidR="00A83FF0" w:rsidRPr="008C5FE3" w:rsidRDefault="0046286A" w:rsidP="003E5380">
      <w:pPr>
        <w:spacing w:after="120"/>
        <w:ind w:right="193"/>
        <w:jc w:val="both"/>
        <w:rPr>
          <w:rFonts w:ascii="Arial" w:hAnsi="Arial" w:cs="Arial"/>
          <w:b/>
          <w:sz w:val="20"/>
          <w:szCs w:val="20"/>
        </w:rPr>
      </w:pPr>
      <w:r>
        <w:rPr>
          <w:rFonts w:ascii="Arial" w:hAnsi="Arial" w:cs="Arial"/>
          <w:b/>
          <w:sz w:val="20"/>
          <w:szCs w:val="20"/>
        </w:rPr>
        <w:t>Para la comprobación, e</w:t>
      </w:r>
      <w:r w:rsidR="00A83FF0" w:rsidRPr="008C5FE3">
        <w:rPr>
          <w:rFonts w:ascii="Arial" w:hAnsi="Arial" w:cs="Arial"/>
          <w:b/>
          <w:sz w:val="20"/>
          <w:szCs w:val="20"/>
        </w:rPr>
        <w:t xml:space="preserve">s importante </w:t>
      </w:r>
      <w:r w:rsidR="00015C1F">
        <w:rPr>
          <w:rFonts w:ascii="Arial" w:hAnsi="Arial" w:cs="Arial"/>
          <w:b/>
          <w:sz w:val="20"/>
          <w:szCs w:val="20"/>
        </w:rPr>
        <w:t>considerar</w:t>
      </w:r>
      <w:r w:rsidR="00A83FF0" w:rsidRPr="008C5FE3">
        <w:rPr>
          <w:rFonts w:ascii="Arial" w:hAnsi="Arial" w:cs="Arial"/>
          <w:b/>
          <w:sz w:val="20"/>
          <w:szCs w:val="20"/>
        </w:rPr>
        <w:t xml:space="preserve"> que:</w:t>
      </w:r>
    </w:p>
    <w:p w:rsidR="00A83FF0" w:rsidRPr="008C5FE3" w:rsidRDefault="00A83FF0" w:rsidP="000F12DB">
      <w:pPr>
        <w:numPr>
          <w:ilvl w:val="2"/>
          <w:numId w:val="23"/>
        </w:numPr>
        <w:tabs>
          <w:tab w:val="clear" w:pos="2340"/>
        </w:tabs>
        <w:ind w:left="284" w:right="193" w:hanging="218"/>
        <w:jc w:val="both"/>
        <w:rPr>
          <w:rFonts w:ascii="Arial" w:hAnsi="Arial" w:cs="Arial"/>
          <w:sz w:val="20"/>
          <w:szCs w:val="20"/>
        </w:rPr>
      </w:pPr>
      <w:r w:rsidRPr="008C5FE3">
        <w:rPr>
          <w:rFonts w:ascii="Arial" w:hAnsi="Arial" w:cs="Arial"/>
          <w:sz w:val="20"/>
          <w:szCs w:val="20"/>
        </w:rPr>
        <w:t xml:space="preserve">Únicamente se aceptará la información enviada en </w:t>
      </w:r>
      <w:r w:rsidR="005D69C7" w:rsidRPr="008C5FE3">
        <w:rPr>
          <w:rFonts w:ascii="Arial" w:hAnsi="Arial" w:cs="Arial"/>
          <w:sz w:val="20"/>
          <w:szCs w:val="20"/>
        </w:rPr>
        <w:t>los</w:t>
      </w:r>
      <w:r w:rsidRPr="008C5FE3">
        <w:rPr>
          <w:rFonts w:ascii="Arial" w:hAnsi="Arial" w:cs="Arial"/>
          <w:sz w:val="20"/>
          <w:szCs w:val="20"/>
        </w:rPr>
        <w:t xml:space="preserve"> formato</w:t>
      </w:r>
      <w:r w:rsidR="005D69C7" w:rsidRPr="008C5FE3">
        <w:rPr>
          <w:rFonts w:ascii="Arial" w:hAnsi="Arial" w:cs="Arial"/>
          <w:sz w:val="20"/>
          <w:szCs w:val="20"/>
        </w:rPr>
        <w:t>s</w:t>
      </w:r>
      <w:r w:rsidRPr="008C5FE3">
        <w:rPr>
          <w:rFonts w:ascii="Arial" w:hAnsi="Arial" w:cs="Arial"/>
          <w:sz w:val="20"/>
          <w:szCs w:val="20"/>
        </w:rPr>
        <w:t xml:space="preserve"> </w:t>
      </w:r>
      <w:r w:rsidR="005D69C7" w:rsidRPr="008C5FE3">
        <w:rPr>
          <w:rFonts w:ascii="Arial" w:hAnsi="Arial" w:cs="Arial"/>
          <w:sz w:val="20"/>
          <w:szCs w:val="20"/>
        </w:rPr>
        <w:t>vigentes</w:t>
      </w:r>
      <w:r w:rsidR="0046286A">
        <w:rPr>
          <w:rFonts w:ascii="Arial" w:hAnsi="Arial" w:cs="Arial"/>
          <w:sz w:val="20"/>
          <w:szCs w:val="20"/>
        </w:rPr>
        <w:t xml:space="preserve"> (sin modificar)</w:t>
      </w:r>
      <w:r w:rsidRPr="008C5FE3">
        <w:rPr>
          <w:rFonts w:ascii="Arial" w:hAnsi="Arial" w:cs="Arial"/>
          <w:sz w:val="20"/>
          <w:szCs w:val="20"/>
        </w:rPr>
        <w:t xml:space="preserve"> y conforme a las instrucciones </w:t>
      </w:r>
      <w:r w:rsidR="0046286A">
        <w:rPr>
          <w:rFonts w:ascii="Arial" w:hAnsi="Arial" w:cs="Arial"/>
          <w:sz w:val="20"/>
          <w:szCs w:val="20"/>
        </w:rPr>
        <w:t>de llenado</w:t>
      </w:r>
      <w:r w:rsidRPr="008C5FE3">
        <w:rPr>
          <w:rFonts w:ascii="Arial" w:hAnsi="Arial" w:cs="Arial"/>
          <w:sz w:val="20"/>
          <w:szCs w:val="20"/>
        </w:rPr>
        <w:t xml:space="preserve">. </w:t>
      </w:r>
    </w:p>
    <w:p w:rsidR="00A83FF0" w:rsidRPr="008C5FE3" w:rsidRDefault="00A83FF0" w:rsidP="000F12DB">
      <w:pPr>
        <w:numPr>
          <w:ilvl w:val="2"/>
          <w:numId w:val="23"/>
        </w:numPr>
        <w:tabs>
          <w:tab w:val="clear" w:pos="2340"/>
        </w:tabs>
        <w:ind w:left="284" w:right="193" w:hanging="218"/>
        <w:jc w:val="both"/>
        <w:rPr>
          <w:rFonts w:ascii="Arial" w:hAnsi="Arial" w:cs="Arial"/>
          <w:sz w:val="20"/>
          <w:szCs w:val="20"/>
        </w:rPr>
      </w:pPr>
      <w:r w:rsidRPr="008C5FE3">
        <w:rPr>
          <w:rFonts w:ascii="Arial" w:hAnsi="Arial" w:cs="Arial"/>
          <w:sz w:val="20"/>
          <w:szCs w:val="20"/>
        </w:rPr>
        <w:t xml:space="preserve">Será responsabilidad de los Sistemas Estatales la veracidad de la información proporcionada. </w:t>
      </w:r>
    </w:p>
    <w:p w:rsidR="00A83FF0" w:rsidRPr="008C5FE3" w:rsidRDefault="00A83FF0" w:rsidP="000F12DB">
      <w:pPr>
        <w:numPr>
          <w:ilvl w:val="2"/>
          <w:numId w:val="23"/>
        </w:numPr>
        <w:tabs>
          <w:tab w:val="clear" w:pos="2340"/>
        </w:tabs>
        <w:ind w:left="284" w:right="193" w:hanging="218"/>
        <w:jc w:val="both"/>
        <w:rPr>
          <w:rFonts w:ascii="Arial" w:hAnsi="Arial" w:cs="Arial"/>
          <w:sz w:val="20"/>
          <w:szCs w:val="20"/>
        </w:rPr>
      </w:pPr>
      <w:r w:rsidRPr="008C5FE3">
        <w:rPr>
          <w:rFonts w:ascii="Arial" w:hAnsi="Arial" w:cs="Arial"/>
          <w:sz w:val="20"/>
          <w:szCs w:val="20"/>
        </w:rPr>
        <w:t>Será responsabilidad de los Sistemas Estatales</w:t>
      </w:r>
      <w:r w:rsidR="0046286A">
        <w:rPr>
          <w:rFonts w:ascii="Arial" w:hAnsi="Arial" w:cs="Arial"/>
          <w:sz w:val="20"/>
          <w:szCs w:val="20"/>
        </w:rPr>
        <w:t xml:space="preserve"> </w:t>
      </w:r>
      <w:r w:rsidRPr="008C5FE3">
        <w:rPr>
          <w:rFonts w:ascii="Arial" w:hAnsi="Arial" w:cs="Arial"/>
          <w:sz w:val="20"/>
          <w:szCs w:val="20"/>
        </w:rPr>
        <w:t>conservar debidamente resguardada, durante el periodo que establece l</w:t>
      </w:r>
      <w:bookmarkStart w:id="0" w:name="_GoBack"/>
      <w:bookmarkEnd w:id="0"/>
      <w:r w:rsidRPr="008C5FE3">
        <w:rPr>
          <w:rFonts w:ascii="Arial" w:hAnsi="Arial" w:cs="Arial"/>
          <w:sz w:val="20"/>
          <w:szCs w:val="20"/>
        </w:rPr>
        <w:t xml:space="preserve">a normatividad aplicable en vigor, la documentación original comprobatoria del ejercicio del gasto de los recursos. </w:t>
      </w:r>
    </w:p>
    <w:p w:rsidR="00067712" w:rsidRPr="008C5FE3" w:rsidRDefault="00A83FF0" w:rsidP="000F12DB">
      <w:pPr>
        <w:numPr>
          <w:ilvl w:val="2"/>
          <w:numId w:val="23"/>
        </w:numPr>
        <w:tabs>
          <w:tab w:val="clear" w:pos="2340"/>
        </w:tabs>
        <w:ind w:left="284" w:right="193" w:hanging="218"/>
        <w:jc w:val="both"/>
        <w:rPr>
          <w:rFonts w:ascii="Arial" w:hAnsi="Arial" w:cs="Arial"/>
          <w:sz w:val="20"/>
          <w:szCs w:val="20"/>
        </w:rPr>
      </w:pPr>
      <w:r w:rsidRPr="008C5FE3">
        <w:rPr>
          <w:rFonts w:ascii="Arial" w:hAnsi="Arial" w:cs="Arial"/>
          <w:sz w:val="20"/>
          <w:szCs w:val="20"/>
        </w:rPr>
        <w:t>El incumplimiento de alguno(s) de los criterios señalados, afectarán la asignación del recurso en el ejercicio fiscal inmediato posterior.</w:t>
      </w:r>
    </w:p>
    <w:sectPr w:rsidR="00067712" w:rsidRPr="008C5FE3" w:rsidSect="00043127">
      <w:headerReference w:type="default" r:id="rId8"/>
      <w:footerReference w:type="default" r:id="rId9"/>
      <w:pgSz w:w="12242" w:h="15842" w:code="1"/>
      <w:pgMar w:top="2325" w:right="794" w:bottom="567" w:left="794"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1C7" w:rsidRDefault="000471C7" w:rsidP="00C56A53">
      <w:r>
        <w:separator/>
      </w:r>
    </w:p>
  </w:endnote>
  <w:endnote w:type="continuationSeparator" w:id="0">
    <w:p w:rsidR="000471C7" w:rsidRDefault="000471C7" w:rsidP="00C5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ＭＳ 明朝">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7C" w:rsidRDefault="00CE597C" w:rsidP="00043127">
    <w:pPr>
      <w:pStyle w:val="Piedepgina"/>
      <w:jc w:val="center"/>
      <w:rPr>
        <w:b/>
        <w:bCs/>
        <w:sz w:val="20"/>
        <w:szCs w:val="20"/>
      </w:rPr>
    </w:pPr>
  </w:p>
  <w:p w:rsidR="00CE597C" w:rsidRPr="00043127" w:rsidRDefault="00CE597C" w:rsidP="00043127">
    <w:pPr>
      <w:pStyle w:val="Piedepgina"/>
      <w:jc w:val="center"/>
      <w:rPr>
        <w:sz w:val="20"/>
        <w:szCs w:val="20"/>
      </w:rPr>
    </w:pPr>
    <w:r w:rsidRPr="00043127">
      <w:rPr>
        <w:b/>
        <w:bCs/>
        <w:sz w:val="20"/>
        <w:szCs w:val="20"/>
      </w:rPr>
      <w:fldChar w:fldCharType="begin"/>
    </w:r>
    <w:r w:rsidRPr="00043127">
      <w:rPr>
        <w:b/>
        <w:bCs/>
        <w:sz w:val="20"/>
        <w:szCs w:val="20"/>
      </w:rPr>
      <w:instrText>PAGE  \* Arabic  \* MERGEFORMAT</w:instrText>
    </w:r>
    <w:r w:rsidRPr="00043127">
      <w:rPr>
        <w:b/>
        <w:bCs/>
        <w:sz w:val="20"/>
        <w:szCs w:val="20"/>
      </w:rPr>
      <w:fldChar w:fldCharType="separate"/>
    </w:r>
    <w:r w:rsidR="003E5380">
      <w:rPr>
        <w:b/>
        <w:bCs/>
        <w:noProof/>
        <w:sz w:val="20"/>
        <w:szCs w:val="20"/>
      </w:rPr>
      <w:t>10</w:t>
    </w:r>
    <w:r w:rsidRPr="00043127">
      <w:rPr>
        <w:b/>
        <w:bCs/>
        <w:sz w:val="20"/>
        <w:szCs w:val="20"/>
      </w:rPr>
      <w:fldChar w:fldCharType="end"/>
    </w:r>
    <w:r w:rsidRPr="00043127">
      <w:rPr>
        <w:sz w:val="20"/>
        <w:szCs w:val="20"/>
      </w:rPr>
      <w:t xml:space="preserve"> de </w:t>
    </w:r>
    <w:r w:rsidRPr="00043127">
      <w:rPr>
        <w:b/>
        <w:bCs/>
        <w:sz w:val="20"/>
        <w:szCs w:val="20"/>
      </w:rPr>
      <w:fldChar w:fldCharType="begin"/>
    </w:r>
    <w:r w:rsidRPr="00043127">
      <w:rPr>
        <w:b/>
        <w:bCs/>
        <w:sz w:val="20"/>
        <w:szCs w:val="20"/>
      </w:rPr>
      <w:instrText>NUMPAGES  \* Arabic  \* MERGEFORMAT</w:instrText>
    </w:r>
    <w:r w:rsidRPr="00043127">
      <w:rPr>
        <w:b/>
        <w:bCs/>
        <w:sz w:val="20"/>
        <w:szCs w:val="20"/>
      </w:rPr>
      <w:fldChar w:fldCharType="separate"/>
    </w:r>
    <w:r w:rsidR="003E5380">
      <w:rPr>
        <w:b/>
        <w:bCs/>
        <w:noProof/>
        <w:sz w:val="20"/>
        <w:szCs w:val="20"/>
      </w:rPr>
      <w:t>10</w:t>
    </w:r>
    <w:r w:rsidRPr="00043127">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1C7" w:rsidRDefault="000471C7" w:rsidP="00C56A53">
      <w:r>
        <w:separator/>
      </w:r>
    </w:p>
  </w:footnote>
  <w:footnote w:type="continuationSeparator" w:id="0">
    <w:p w:rsidR="000471C7" w:rsidRDefault="000471C7" w:rsidP="00C56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563"/>
      <w:gridCol w:w="6965"/>
      <w:gridCol w:w="2126"/>
    </w:tblGrid>
    <w:tr w:rsidR="00CE597C" w:rsidTr="006A568C">
      <w:tc>
        <w:tcPr>
          <w:tcW w:w="1565" w:type="dxa"/>
          <w:vAlign w:val="center"/>
        </w:tcPr>
        <w:p w:rsidR="00CE597C" w:rsidRDefault="00CE597C" w:rsidP="00C56A53">
          <w:pPr>
            <w:pStyle w:val="Encabezado"/>
          </w:pPr>
          <w:r>
            <w:rPr>
              <w:noProof/>
              <w:lang w:val="es-MX" w:eastAsia="es-MX"/>
            </w:rPr>
            <w:drawing>
              <wp:inline distT="0" distB="0" distL="0" distR="0">
                <wp:extent cx="935474" cy="678582"/>
                <wp:effectExtent l="19050" t="0" r="0" b="0"/>
                <wp:docPr id="1" name="0 Imagen" descr="dif nacional 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 nacional GRIS.jpg"/>
                        <pic:cNvPicPr/>
                      </pic:nvPicPr>
                      <pic:blipFill>
                        <a:blip r:embed="rId1"/>
                        <a:stretch>
                          <a:fillRect/>
                        </a:stretch>
                      </pic:blipFill>
                      <pic:spPr>
                        <a:xfrm>
                          <a:off x="0" y="0"/>
                          <a:ext cx="935474" cy="678582"/>
                        </a:xfrm>
                        <a:prstGeom prst="rect">
                          <a:avLst/>
                        </a:prstGeom>
                      </pic:spPr>
                    </pic:pic>
                  </a:graphicData>
                </a:graphic>
              </wp:inline>
            </w:drawing>
          </w:r>
        </w:p>
      </w:tc>
      <w:tc>
        <w:tcPr>
          <w:tcW w:w="7082" w:type="dxa"/>
          <w:vAlign w:val="center"/>
        </w:tcPr>
        <w:p w:rsidR="00CE597C" w:rsidRPr="00FC06AB" w:rsidRDefault="00CE597C" w:rsidP="00C56A53">
          <w:pPr>
            <w:pStyle w:val="Encabezado"/>
            <w:spacing w:after="60"/>
            <w:jc w:val="center"/>
            <w:rPr>
              <w:color w:val="808080" w:themeColor="background1" w:themeShade="80"/>
              <w:sz w:val="18"/>
              <w:szCs w:val="18"/>
            </w:rPr>
          </w:pPr>
          <w:r w:rsidRPr="00FC06AB">
            <w:rPr>
              <w:color w:val="808080" w:themeColor="background1" w:themeShade="80"/>
              <w:sz w:val="18"/>
              <w:szCs w:val="18"/>
            </w:rPr>
            <w:t>DIRECCIÓN GENERAL DE ALIMENTACIÓN Y DESARROLLO COMUNITARIO</w:t>
          </w:r>
        </w:p>
        <w:p w:rsidR="00CE597C" w:rsidRPr="00FC06AB" w:rsidRDefault="00CE597C" w:rsidP="00C56A53">
          <w:pPr>
            <w:pStyle w:val="Encabezado"/>
            <w:spacing w:after="60"/>
            <w:jc w:val="center"/>
            <w:rPr>
              <w:color w:val="808080" w:themeColor="background1" w:themeShade="80"/>
              <w:sz w:val="18"/>
              <w:szCs w:val="18"/>
            </w:rPr>
          </w:pPr>
          <w:r w:rsidRPr="00FC06AB">
            <w:rPr>
              <w:color w:val="808080" w:themeColor="background1" w:themeShade="80"/>
              <w:sz w:val="18"/>
              <w:szCs w:val="18"/>
            </w:rPr>
            <w:t>DIRECCIÓN DE DESARROLLO COMUNITARIO</w:t>
          </w:r>
        </w:p>
        <w:p w:rsidR="00CE597C" w:rsidRPr="00FC06AB" w:rsidRDefault="00CE597C" w:rsidP="00FC06AB">
          <w:pPr>
            <w:pStyle w:val="Encabezado"/>
            <w:spacing w:before="240"/>
            <w:jc w:val="center"/>
            <w:rPr>
              <w:b/>
              <w:color w:val="808080" w:themeColor="background1" w:themeShade="80"/>
              <w:sz w:val="26"/>
              <w:szCs w:val="26"/>
            </w:rPr>
          </w:pPr>
          <w:r w:rsidRPr="00FC06AB">
            <w:rPr>
              <w:b/>
              <w:color w:val="808080" w:themeColor="background1" w:themeShade="80"/>
              <w:sz w:val="26"/>
              <w:szCs w:val="26"/>
            </w:rPr>
            <w:t xml:space="preserve">Subprograma “Comunidad DIFerente” </w:t>
          </w:r>
          <w:r w:rsidRPr="00FC06AB">
            <w:rPr>
              <w:b/>
              <w:color w:val="808080" w:themeColor="background1" w:themeShade="80"/>
              <w:sz w:val="24"/>
              <w:szCs w:val="24"/>
            </w:rPr>
            <w:t>2018</w:t>
          </w:r>
        </w:p>
      </w:tc>
      <w:tc>
        <w:tcPr>
          <w:tcW w:w="2126" w:type="dxa"/>
          <w:vAlign w:val="center"/>
        </w:tcPr>
        <w:p w:rsidR="00CE597C" w:rsidRDefault="00CE597C" w:rsidP="00C56A53">
          <w:pPr>
            <w:pStyle w:val="Encabezado"/>
            <w:jc w:val="right"/>
          </w:pPr>
          <w:r>
            <w:rPr>
              <w:noProof/>
              <w:lang w:val="es-MX" w:eastAsia="es-MX"/>
            </w:rPr>
            <w:drawing>
              <wp:inline distT="0" distB="0" distL="0" distR="0">
                <wp:extent cx="1317316" cy="669560"/>
                <wp:effectExtent l="19050" t="0" r="0" b="0"/>
                <wp:docPr id="2" name="1 Imagen" descr="Flor_Com_DIF 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_Com_DIF gris.jpg"/>
                        <pic:cNvPicPr/>
                      </pic:nvPicPr>
                      <pic:blipFill>
                        <a:blip r:embed="rId2"/>
                        <a:stretch>
                          <a:fillRect/>
                        </a:stretch>
                      </pic:blipFill>
                      <pic:spPr>
                        <a:xfrm>
                          <a:off x="0" y="0"/>
                          <a:ext cx="1317316" cy="669560"/>
                        </a:xfrm>
                        <a:prstGeom prst="rect">
                          <a:avLst/>
                        </a:prstGeom>
                      </pic:spPr>
                    </pic:pic>
                  </a:graphicData>
                </a:graphic>
              </wp:inline>
            </w:drawing>
          </w:r>
        </w:p>
      </w:tc>
    </w:tr>
  </w:tbl>
  <w:p w:rsidR="00CE597C" w:rsidRDefault="00CE59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177"/>
    <w:multiLevelType w:val="hybridMultilevel"/>
    <w:tmpl w:val="C046D0C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FE42F0"/>
    <w:multiLevelType w:val="hybridMultilevel"/>
    <w:tmpl w:val="4E70B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9C5BF6"/>
    <w:multiLevelType w:val="hybridMultilevel"/>
    <w:tmpl w:val="84509944"/>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0EEB71F4"/>
    <w:multiLevelType w:val="hybridMultilevel"/>
    <w:tmpl w:val="01CC3D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125185"/>
    <w:multiLevelType w:val="hybridMultilevel"/>
    <w:tmpl w:val="68E6AC9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4867B8"/>
    <w:multiLevelType w:val="hybridMultilevel"/>
    <w:tmpl w:val="94B08F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824754"/>
    <w:multiLevelType w:val="hybridMultilevel"/>
    <w:tmpl w:val="3350DCD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8A20DBE"/>
    <w:multiLevelType w:val="hybridMultilevel"/>
    <w:tmpl w:val="201E88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D12131"/>
    <w:multiLevelType w:val="hybridMultilevel"/>
    <w:tmpl w:val="2D3A527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CB490F"/>
    <w:multiLevelType w:val="hybridMultilevel"/>
    <w:tmpl w:val="201E88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3A119D"/>
    <w:multiLevelType w:val="hybridMultilevel"/>
    <w:tmpl w:val="1D549C0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0647DC2"/>
    <w:multiLevelType w:val="hybridMultilevel"/>
    <w:tmpl w:val="A6FEF1A4"/>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4B390D91"/>
    <w:multiLevelType w:val="hybridMultilevel"/>
    <w:tmpl w:val="41FCA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B681F0D"/>
    <w:multiLevelType w:val="hybridMultilevel"/>
    <w:tmpl w:val="C046D0C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BDF7F37"/>
    <w:multiLevelType w:val="hybridMultilevel"/>
    <w:tmpl w:val="30964F36"/>
    <w:lvl w:ilvl="0" w:tplc="0C0A0001">
      <w:start w:val="1"/>
      <w:numFmt w:val="bullet"/>
      <w:lvlText w:val=""/>
      <w:lvlJc w:val="left"/>
      <w:pPr>
        <w:ind w:left="518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CFA6771"/>
    <w:multiLevelType w:val="hybridMultilevel"/>
    <w:tmpl w:val="74AEC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1CB2E36"/>
    <w:multiLevelType w:val="hybridMultilevel"/>
    <w:tmpl w:val="1D825F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29325BB"/>
    <w:multiLevelType w:val="hybridMultilevel"/>
    <w:tmpl w:val="6A687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CD1B86"/>
    <w:multiLevelType w:val="hybridMultilevel"/>
    <w:tmpl w:val="413C24E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0B97451"/>
    <w:multiLevelType w:val="hybridMultilevel"/>
    <w:tmpl w:val="413C24E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4BD03BC"/>
    <w:multiLevelType w:val="hybridMultilevel"/>
    <w:tmpl w:val="0852728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ACC6F9F"/>
    <w:multiLevelType w:val="hybridMultilevel"/>
    <w:tmpl w:val="F0522F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CA83C5E"/>
    <w:multiLevelType w:val="hybridMultilevel"/>
    <w:tmpl w:val="C046D0C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C92F3E"/>
    <w:multiLevelType w:val="hybridMultilevel"/>
    <w:tmpl w:val="0F489A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F24123"/>
    <w:multiLevelType w:val="hybridMultilevel"/>
    <w:tmpl w:val="201E88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5934812"/>
    <w:multiLevelType w:val="hybridMultilevel"/>
    <w:tmpl w:val="4DC29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6AE4E2D"/>
    <w:multiLevelType w:val="hybridMultilevel"/>
    <w:tmpl w:val="CEFE74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9C845DE"/>
    <w:multiLevelType w:val="hybridMultilevel"/>
    <w:tmpl w:val="22628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CE2697"/>
    <w:multiLevelType w:val="hybridMultilevel"/>
    <w:tmpl w:val="C046D0C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A61288E"/>
    <w:multiLevelType w:val="hybridMultilevel"/>
    <w:tmpl w:val="600299F2"/>
    <w:lvl w:ilvl="0" w:tplc="00170409">
      <w:start w:val="1"/>
      <w:numFmt w:val="lowerLetter"/>
      <w:lvlText w:val="%1)"/>
      <w:lvlJc w:val="left"/>
      <w:pPr>
        <w:tabs>
          <w:tab w:val="num" w:pos="720"/>
        </w:tabs>
        <w:ind w:left="720" w:hanging="360"/>
      </w:pPr>
      <w:rPr>
        <w:rFonts w:cs="Times New Roman" w:hint="default"/>
      </w:rPr>
    </w:lvl>
    <w:lvl w:ilvl="1" w:tplc="00050409">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340"/>
        </w:tabs>
        <w:ind w:left="2340" w:hanging="360"/>
      </w:pPr>
      <w:rPr>
        <w:rFonts w:ascii="Symbol" w:hAnsi="Symbol" w:hint="default"/>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F84071"/>
    <w:multiLevelType w:val="hybridMultilevel"/>
    <w:tmpl w:val="C046D0C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6"/>
  </w:num>
  <w:num w:numId="3">
    <w:abstractNumId w:val="1"/>
  </w:num>
  <w:num w:numId="4">
    <w:abstractNumId w:val="10"/>
  </w:num>
  <w:num w:numId="5">
    <w:abstractNumId w:val="24"/>
  </w:num>
  <w:num w:numId="6">
    <w:abstractNumId w:val="9"/>
  </w:num>
  <w:num w:numId="7">
    <w:abstractNumId w:val="7"/>
  </w:num>
  <w:num w:numId="8">
    <w:abstractNumId w:val="12"/>
  </w:num>
  <w:num w:numId="9">
    <w:abstractNumId w:val="21"/>
  </w:num>
  <w:num w:numId="10">
    <w:abstractNumId w:val="26"/>
  </w:num>
  <w:num w:numId="11">
    <w:abstractNumId w:val="20"/>
  </w:num>
  <w:num w:numId="12">
    <w:abstractNumId w:val="8"/>
  </w:num>
  <w:num w:numId="13">
    <w:abstractNumId w:val="19"/>
  </w:num>
  <w:num w:numId="14">
    <w:abstractNumId w:val="11"/>
  </w:num>
  <w:num w:numId="15">
    <w:abstractNumId w:val="18"/>
  </w:num>
  <w:num w:numId="16">
    <w:abstractNumId w:val="13"/>
  </w:num>
  <w:num w:numId="17">
    <w:abstractNumId w:val="30"/>
  </w:num>
  <w:num w:numId="18">
    <w:abstractNumId w:val="22"/>
  </w:num>
  <w:num w:numId="19">
    <w:abstractNumId w:val="0"/>
  </w:num>
  <w:num w:numId="20">
    <w:abstractNumId w:val="28"/>
  </w:num>
  <w:num w:numId="21">
    <w:abstractNumId w:val="2"/>
  </w:num>
  <w:num w:numId="22">
    <w:abstractNumId w:val="14"/>
  </w:num>
  <w:num w:numId="23">
    <w:abstractNumId w:val="29"/>
  </w:num>
  <w:num w:numId="24">
    <w:abstractNumId w:val="27"/>
  </w:num>
  <w:num w:numId="25">
    <w:abstractNumId w:val="5"/>
  </w:num>
  <w:num w:numId="26">
    <w:abstractNumId w:val="17"/>
  </w:num>
  <w:num w:numId="27">
    <w:abstractNumId w:val="15"/>
  </w:num>
  <w:num w:numId="28">
    <w:abstractNumId w:val="4"/>
  </w:num>
  <w:num w:numId="29">
    <w:abstractNumId w:val="3"/>
  </w:num>
  <w:num w:numId="30">
    <w:abstractNumId w:val="2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13A7"/>
    <w:rsid w:val="00013230"/>
    <w:rsid w:val="00015C1F"/>
    <w:rsid w:val="000205F2"/>
    <w:rsid w:val="00026456"/>
    <w:rsid w:val="00040FDF"/>
    <w:rsid w:val="00043127"/>
    <w:rsid w:val="000471C7"/>
    <w:rsid w:val="000477BD"/>
    <w:rsid w:val="00067712"/>
    <w:rsid w:val="00075C43"/>
    <w:rsid w:val="00093864"/>
    <w:rsid w:val="00096657"/>
    <w:rsid w:val="00096916"/>
    <w:rsid w:val="0009761B"/>
    <w:rsid w:val="000C7ABB"/>
    <w:rsid w:val="000E4C5B"/>
    <w:rsid w:val="000E5882"/>
    <w:rsid w:val="000F12DB"/>
    <w:rsid w:val="000F3122"/>
    <w:rsid w:val="000F62D7"/>
    <w:rsid w:val="0010680C"/>
    <w:rsid w:val="00107009"/>
    <w:rsid w:val="00114D40"/>
    <w:rsid w:val="00123AD0"/>
    <w:rsid w:val="0012441E"/>
    <w:rsid w:val="001263C0"/>
    <w:rsid w:val="001349EB"/>
    <w:rsid w:val="00147DC7"/>
    <w:rsid w:val="00153214"/>
    <w:rsid w:val="00163DB5"/>
    <w:rsid w:val="0019307E"/>
    <w:rsid w:val="001A57B1"/>
    <w:rsid w:val="001E352F"/>
    <w:rsid w:val="00200B3C"/>
    <w:rsid w:val="00214287"/>
    <w:rsid w:val="002220A8"/>
    <w:rsid w:val="002509BD"/>
    <w:rsid w:val="00253E3A"/>
    <w:rsid w:val="0026056C"/>
    <w:rsid w:val="00263040"/>
    <w:rsid w:val="0027503D"/>
    <w:rsid w:val="00293ED9"/>
    <w:rsid w:val="002963A6"/>
    <w:rsid w:val="002A04D9"/>
    <w:rsid w:val="002D079B"/>
    <w:rsid w:val="002D4BFA"/>
    <w:rsid w:val="00300EB0"/>
    <w:rsid w:val="00315CA6"/>
    <w:rsid w:val="00316241"/>
    <w:rsid w:val="0034024A"/>
    <w:rsid w:val="00345A04"/>
    <w:rsid w:val="0035091C"/>
    <w:rsid w:val="00351DE0"/>
    <w:rsid w:val="00367464"/>
    <w:rsid w:val="00387000"/>
    <w:rsid w:val="00391144"/>
    <w:rsid w:val="003C1328"/>
    <w:rsid w:val="003D7670"/>
    <w:rsid w:val="003E5380"/>
    <w:rsid w:val="0043021A"/>
    <w:rsid w:val="0043479C"/>
    <w:rsid w:val="00435EC9"/>
    <w:rsid w:val="00446736"/>
    <w:rsid w:val="00446CEC"/>
    <w:rsid w:val="0046286A"/>
    <w:rsid w:val="004652BA"/>
    <w:rsid w:val="00465A22"/>
    <w:rsid w:val="00477B18"/>
    <w:rsid w:val="0048737E"/>
    <w:rsid w:val="004B02F9"/>
    <w:rsid w:val="004C055C"/>
    <w:rsid w:val="004E686F"/>
    <w:rsid w:val="004E690D"/>
    <w:rsid w:val="004F2849"/>
    <w:rsid w:val="005535B0"/>
    <w:rsid w:val="00554690"/>
    <w:rsid w:val="00554B0B"/>
    <w:rsid w:val="0056110D"/>
    <w:rsid w:val="00566D37"/>
    <w:rsid w:val="0058257F"/>
    <w:rsid w:val="00582ED6"/>
    <w:rsid w:val="00592074"/>
    <w:rsid w:val="00593B39"/>
    <w:rsid w:val="005A43B4"/>
    <w:rsid w:val="005A6784"/>
    <w:rsid w:val="005D3D33"/>
    <w:rsid w:val="005D69C7"/>
    <w:rsid w:val="005E0E88"/>
    <w:rsid w:val="005F3C98"/>
    <w:rsid w:val="00632F2B"/>
    <w:rsid w:val="00634C7C"/>
    <w:rsid w:val="00640F16"/>
    <w:rsid w:val="006654E8"/>
    <w:rsid w:val="00684D17"/>
    <w:rsid w:val="00686791"/>
    <w:rsid w:val="0069266E"/>
    <w:rsid w:val="006A568C"/>
    <w:rsid w:val="006B6F5D"/>
    <w:rsid w:val="006C1874"/>
    <w:rsid w:val="006D0A1C"/>
    <w:rsid w:val="006F310E"/>
    <w:rsid w:val="006F6E50"/>
    <w:rsid w:val="0071071D"/>
    <w:rsid w:val="007124BC"/>
    <w:rsid w:val="00730A5E"/>
    <w:rsid w:val="00763644"/>
    <w:rsid w:val="007804DA"/>
    <w:rsid w:val="00782F20"/>
    <w:rsid w:val="00786F82"/>
    <w:rsid w:val="007947BB"/>
    <w:rsid w:val="007B3F77"/>
    <w:rsid w:val="007D2A99"/>
    <w:rsid w:val="007D2E5F"/>
    <w:rsid w:val="007E4AC0"/>
    <w:rsid w:val="007F65FA"/>
    <w:rsid w:val="00814C25"/>
    <w:rsid w:val="00854D63"/>
    <w:rsid w:val="00867182"/>
    <w:rsid w:val="008C02F4"/>
    <w:rsid w:val="008C5FE3"/>
    <w:rsid w:val="008D019C"/>
    <w:rsid w:val="008D6611"/>
    <w:rsid w:val="008E4A4D"/>
    <w:rsid w:val="008F0A0D"/>
    <w:rsid w:val="008F4822"/>
    <w:rsid w:val="0090503A"/>
    <w:rsid w:val="00910B5E"/>
    <w:rsid w:val="00921013"/>
    <w:rsid w:val="009513A7"/>
    <w:rsid w:val="00957557"/>
    <w:rsid w:val="0097283E"/>
    <w:rsid w:val="009A1782"/>
    <w:rsid w:val="009B25A0"/>
    <w:rsid w:val="009C1103"/>
    <w:rsid w:val="009C5EAA"/>
    <w:rsid w:val="009D474A"/>
    <w:rsid w:val="009E03E4"/>
    <w:rsid w:val="00A07546"/>
    <w:rsid w:val="00A15112"/>
    <w:rsid w:val="00A761C2"/>
    <w:rsid w:val="00A83FF0"/>
    <w:rsid w:val="00AC1C32"/>
    <w:rsid w:val="00AC274A"/>
    <w:rsid w:val="00AE66BD"/>
    <w:rsid w:val="00AF7A4F"/>
    <w:rsid w:val="00B64A9B"/>
    <w:rsid w:val="00B6567A"/>
    <w:rsid w:val="00B73EFF"/>
    <w:rsid w:val="00B81A4B"/>
    <w:rsid w:val="00BA3840"/>
    <w:rsid w:val="00BC0C46"/>
    <w:rsid w:val="00BF00C1"/>
    <w:rsid w:val="00BF640D"/>
    <w:rsid w:val="00C028CF"/>
    <w:rsid w:val="00C123F5"/>
    <w:rsid w:val="00C16FAF"/>
    <w:rsid w:val="00C22086"/>
    <w:rsid w:val="00C308DA"/>
    <w:rsid w:val="00C3105D"/>
    <w:rsid w:val="00C314EF"/>
    <w:rsid w:val="00C54093"/>
    <w:rsid w:val="00C56A53"/>
    <w:rsid w:val="00C63763"/>
    <w:rsid w:val="00C65430"/>
    <w:rsid w:val="00C93DFE"/>
    <w:rsid w:val="00CB6CCB"/>
    <w:rsid w:val="00CB6F24"/>
    <w:rsid w:val="00CD6845"/>
    <w:rsid w:val="00CE597C"/>
    <w:rsid w:val="00D03A4E"/>
    <w:rsid w:val="00D06FC5"/>
    <w:rsid w:val="00D25FC5"/>
    <w:rsid w:val="00D26447"/>
    <w:rsid w:val="00D3743B"/>
    <w:rsid w:val="00D37E41"/>
    <w:rsid w:val="00D44CB1"/>
    <w:rsid w:val="00D54ABB"/>
    <w:rsid w:val="00D86306"/>
    <w:rsid w:val="00D95379"/>
    <w:rsid w:val="00DA171E"/>
    <w:rsid w:val="00DA186D"/>
    <w:rsid w:val="00DD6788"/>
    <w:rsid w:val="00DF279A"/>
    <w:rsid w:val="00DF5647"/>
    <w:rsid w:val="00E367FC"/>
    <w:rsid w:val="00E618E2"/>
    <w:rsid w:val="00E66CD6"/>
    <w:rsid w:val="00E80798"/>
    <w:rsid w:val="00E91FB8"/>
    <w:rsid w:val="00E97EEC"/>
    <w:rsid w:val="00EA683D"/>
    <w:rsid w:val="00EB11A5"/>
    <w:rsid w:val="00EC442A"/>
    <w:rsid w:val="00EC4B72"/>
    <w:rsid w:val="00ED1C20"/>
    <w:rsid w:val="00ED71A4"/>
    <w:rsid w:val="00F0297E"/>
    <w:rsid w:val="00F21A6F"/>
    <w:rsid w:val="00F25F57"/>
    <w:rsid w:val="00F51FCF"/>
    <w:rsid w:val="00F561E2"/>
    <w:rsid w:val="00F648FD"/>
    <w:rsid w:val="00F830C0"/>
    <w:rsid w:val="00F832EE"/>
    <w:rsid w:val="00F90272"/>
    <w:rsid w:val="00FB58F0"/>
    <w:rsid w:val="00FC06AB"/>
    <w:rsid w:val="00FC2444"/>
    <w:rsid w:val="00FC4CA4"/>
    <w:rsid w:val="00FD4606"/>
    <w:rsid w:val="00FE4C61"/>
    <w:rsid w:val="00FF1C7A"/>
    <w:rsid w:val="00FF24DC"/>
    <w:rsid w:val="00FF2F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F6F85C-EB22-4E59-9FDE-1F1A9C96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F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13A7"/>
    <w:pPr>
      <w:ind w:left="720"/>
      <w:contextualSpacing/>
    </w:pPr>
  </w:style>
  <w:style w:type="paragraph" w:customStyle="1" w:styleId="Texto">
    <w:name w:val="Texto"/>
    <w:basedOn w:val="Normal"/>
    <w:link w:val="TextoCar"/>
    <w:rsid w:val="006D0A1C"/>
    <w:pPr>
      <w:spacing w:after="101" w:line="216" w:lineRule="exact"/>
      <w:ind w:firstLine="288"/>
      <w:jc w:val="both"/>
    </w:pPr>
    <w:rPr>
      <w:rFonts w:ascii="Arial" w:hAnsi="Arial" w:cs="Arial"/>
      <w:sz w:val="18"/>
      <w:szCs w:val="20"/>
      <w:lang w:eastAsia="es-MX"/>
    </w:rPr>
  </w:style>
  <w:style w:type="character" w:customStyle="1" w:styleId="TextoCar">
    <w:name w:val="Texto Car"/>
    <w:link w:val="Texto"/>
    <w:locked/>
    <w:rsid w:val="006D0A1C"/>
    <w:rPr>
      <w:rFonts w:ascii="Arial" w:eastAsia="Times New Roman" w:hAnsi="Arial" w:cs="Arial"/>
      <w:sz w:val="18"/>
      <w:szCs w:val="20"/>
      <w:lang w:eastAsia="es-MX"/>
    </w:rPr>
  </w:style>
  <w:style w:type="paragraph" w:customStyle="1" w:styleId="ROMANOS">
    <w:name w:val="ROMANOS"/>
    <w:basedOn w:val="Normal"/>
    <w:link w:val="ROMANOSCar"/>
    <w:rsid w:val="00E618E2"/>
    <w:pPr>
      <w:tabs>
        <w:tab w:val="left" w:pos="720"/>
      </w:tabs>
      <w:spacing w:after="101" w:line="216" w:lineRule="exact"/>
      <w:ind w:left="720" w:hanging="432"/>
      <w:jc w:val="both"/>
    </w:pPr>
    <w:rPr>
      <w:rFonts w:ascii="Arial" w:hAnsi="Arial" w:cs="Arial"/>
      <w:sz w:val="18"/>
      <w:szCs w:val="18"/>
      <w:lang w:eastAsia="es-MX"/>
    </w:rPr>
  </w:style>
  <w:style w:type="character" w:customStyle="1" w:styleId="ROMANOSCar">
    <w:name w:val="ROMANOS Car"/>
    <w:link w:val="ROMANOS"/>
    <w:locked/>
    <w:rsid w:val="00E618E2"/>
    <w:rPr>
      <w:rFonts w:ascii="Arial" w:eastAsia="Times New Roman" w:hAnsi="Arial" w:cs="Arial"/>
      <w:sz w:val="18"/>
      <w:szCs w:val="18"/>
      <w:lang w:eastAsia="es-MX"/>
    </w:rPr>
  </w:style>
  <w:style w:type="paragraph" w:styleId="Encabezado">
    <w:name w:val="header"/>
    <w:basedOn w:val="Normal"/>
    <w:link w:val="EncabezadoCar"/>
    <w:uiPriority w:val="99"/>
    <w:unhideWhenUsed/>
    <w:rsid w:val="00C56A53"/>
    <w:pPr>
      <w:tabs>
        <w:tab w:val="center" w:pos="4252"/>
        <w:tab w:val="right" w:pos="8504"/>
      </w:tabs>
    </w:pPr>
  </w:style>
  <w:style w:type="character" w:customStyle="1" w:styleId="EncabezadoCar">
    <w:name w:val="Encabezado Car"/>
    <w:basedOn w:val="Fuentedeprrafopredeter"/>
    <w:link w:val="Encabezado"/>
    <w:uiPriority w:val="99"/>
    <w:rsid w:val="00C56A53"/>
  </w:style>
  <w:style w:type="paragraph" w:styleId="Piedepgina">
    <w:name w:val="footer"/>
    <w:basedOn w:val="Normal"/>
    <w:link w:val="PiedepginaCar"/>
    <w:uiPriority w:val="99"/>
    <w:unhideWhenUsed/>
    <w:rsid w:val="00C56A53"/>
    <w:pPr>
      <w:tabs>
        <w:tab w:val="center" w:pos="4252"/>
        <w:tab w:val="right" w:pos="8504"/>
      </w:tabs>
    </w:pPr>
  </w:style>
  <w:style w:type="character" w:customStyle="1" w:styleId="PiedepginaCar">
    <w:name w:val="Pie de página Car"/>
    <w:basedOn w:val="Fuentedeprrafopredeter"/>
    <w:link w:val="Piedepgina"/>
    <w:uiPriority w:val="99"/>
    <w:rsid w:val="00C56A53"/>
  </w:style>
  <w:style w:type="table" w:styleId="Tablaconcuadrcula">
    <w:name w:val="Table Grid"/>
    <w:basedOn w:val="Tablanormal"/>
    <w:uiPriority w:val="59"/>
    <w:rsid w:val="00C5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56A53"/>
    <w:rPr>
      <w:rFonts w:ascii="Tahoma" w:hAnsi="Tahoma" w:cs="Tahoma"/>
      <w:sz w:val="16"/>
      <w:szCs w:val="16"/>
    </w:rPr>
  </w:style>
  <w:style w:type="character" w:customStyle="1" w:styleId="TextodegloboCar">
    <w:name w:val="Texto de globo Car"/>
    <w:basedOn w:val="Fuentedeprrafopredeter"/>
    <w:link w:val="Textodeglobo"/>
    <w:uiPriority w:val="99"/>
    <w:semiHidden/>
    <w:rsid w:val="00C56A53"/>
    <w:rPr>
      <w:rFonts w:ascii="Tahoma" w:hAnsi="Tahoma" w:cs="Tahoma"/>
      <w:sz w:val="16"/>
      <w:szCs w:val="16"/>
    </w:rPr>
  </w:style>
  <w:style w:type="paragraph" w:customStyle="1" w:styleId="whs58">
    <w:name w:val="whs58"/>
    <w:basedOn w:val="Normal"/>
    <w:rsid w:val="00A83FF0"/>
    <w:pPr>
      <w:ind w:left="600"/>
      <w:jc w:val="both"/>
    </w:pPr>
    <w:rPr>
      <w:rFonts w:ascii="Arial" w:hAnsi="Arial" w:cs="Arial"/>
      <w:lang w:val="es-MX" w:eastAsia="es-MX"/>
    </w:rPr>
  </w:style>
  <w:style w:type="paragraph" w:customStyle="1" w:styleId="Encabezado1">
    <w:name w:val="Encabezado 1"/>
    <w:basedOn w:val="Normal"/>
    <w:next w:val="Normal"/>
    <w:rsid w:val="00C314EF"/>
    <w:pPr>
      <w:keepNext/>
      <w:suppressAutoHyphens/>
      <w:jc w:val="center"/>
      <w:outlineLvl w:val="0"/>
    </w:pPr>
    <w:rPr>
      <w:rFonts w:ascii="Arial" w:eastAsia="MS Mincho;ＭＳ 明朝" w:hAnsi="Arial" w:cs="Arial"/>
      <w:b/>
      <w:bCs/>
      <w:color w:val="00000A"/>
      <w:lang w:eastAsia="zh-CN"/>
    </w:rPr>
  </w:style>
  <w:style w:type="paragraph" w:customStyle="1" w:styleId="Contenidodelatabla">
    <w:name w:val="Contenido de la tabla"/>
    <w:basedOn w:val="Normal"/>
    <w:rsid w:val="00C314EF"/>
    <w:pPr>
      <w:suppressLineNumbers/>
      <w:suppressAutoHyphens/>
    </w:pPr>
    <w:rPr>
      <w:rFonts w:ascii="Cambria" w:eastAsia="MS Mincho;ＭＳ 明朝" w:hAnsi="Cambria"/>
      <w:color w:val="00000A"/>
      <w:lang w:eastAsia="zh-CN"/>
    </w:rPr>
  </w:style>
  <w:style w:type="paragraph" w:customStyle="1" w:styleId="CABEZA">
    <w:name w:val="CABEZA"/>
    <w:basedOn w:val="Normal"/>
    <w:rsid w:val="00FC06AB"/>
    <w:pPr>
      <w:jc w:val="center"/>
    </w:pPr>
    <w:rPr>
      <w:rFonts w:eastAsia="Calibri" w:cs="Arial"/>
      <w:b/>
      <w:sz w:val="28"/>
      <w:szCs w:val="28"/>
      <w:lang w:val="es-ES_tradnl" w:eastAsia="es-MX"/>
    </w:rPr>
  </w:style>
  <w:style w:type="paragraph" w:customStyle="1" w:styleId="texto0">
    <w:name w:val="texto"/>
    <w:basedOn w:val="Normal"/>
    <w:rsid w:val="00FC06AB"/>
    <w:pPr>
      <w:snapToGrid w:val="0"/>
      <w:spacing w:after="101" w:line="216" w:lineRule="exact"/>
      <w:ind w:firstLine="288"/>
      <w:jc w:val="both"/>
    </w:pPr>
    <w:rPr>
      <w:rFonts w:ascii="Arial" w:hAnsi="Arial" w:cs="Arial"/>
      <w:sz w:val="18"/>
      <w:szCs w:val="18"/>
      <w:lang w:val="es-MX"/>
    </w:rPr>
  </w:style>
  <w:style w:type="character" w:styleId="Hipervnculo">
    <w:name w:val="Hyperlink"/>
    <w:basedOn w:val="Fuentedeprrafopredeter"/>
    <w:uiPriority w:val="99"/>
    <w:unhideWhenUsed/>
    <w:rsid w:val="00FC0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E0E26-38E0-4021-94CC-DB7EAED7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2516</TotalTime>
  <Pages>1</Pages>
  <Words>3346</Words>
  <Characters>18406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Vhuerta</dc:creator>
  <cp:lastModifiedBy>Jose Luis Verver y Vargas Jimenez</cp:lastModifiedBy>
  <cp:revision>44</cp:revision>
  <cp:lastPrinted>2015-01-30T15:49:00Z</cp:lastPrinted>
  <dcterms:created xsi:type="dcterms:W3CDTF">2017-02-17T18:45:00Z</dcterms:created>
  <dcterms:modified xsi:type="dcterms:W3CDTF">2018-01-09T22:00:00Z</dcterms:modified>
</cp:coreProperties>
</file>