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4E30" w14:textId="0545A538" w:rsidR="00231F1D" w:rsidRPr="00A74579" w:rsidRDefault="00231F1D" w:rsidP="00A74579">
      <w:pPr>
        <w:spacing w:line="360" w:lineRule="auto"/>
        <w:jc w:val="right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ANEXO </w:t>
      </w:r>
      <w:r w:rsidR="0056043D"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V</w:t>
      </w: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II</w:t>
      </w:r>
    </w:p>
    <w:p w14:paraId="455B4999" w14:textId="77777777" w:rsidR="00231F1D" w:rsidRPr="00654F27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</w:p>
    <w:p w14:paraId="5A235B55" w14:textId="78D04073" w:rsidR="00231F1D" w:rsidRPr="00654F27" w:rsidRDefault="00E66E7D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 xml:space="preserve">PROGRAMA DE </w:t>
      </w:r>
      <w:r w:rsidR="000C1A13" w:rsidRPr="000C1A13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SERVICIOS DE ASISTENCIA SOCIAL INTEGRAL</w:t>
      </w:r>
    </w:p>
    <w:p w14:paraId="1973A32C" w14:textId="52D881F6" w:rsidR="00231F1D" w:rsidRPr="00654F27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EJERCICIO FISCAL:</w:t>
      </w:r>
      <w:r w:rsidR="00E66E7D"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 xml:space="preserve"> 202</w:t>
      </w:r>
      <w:r w:rsidR="006F1093" w:rsidRPr="00654F27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3</w:t>
      </w:r>
    </w:p>
    <w:p w14:paraId="45F0D029" w14:textId="426E87FD" w:rsidR="009449FC" w:rsidRPr="00654F27" w:rsidRDefault="009449FC" w:rsidP="00A74579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38364CE6" w14:textId="1A934D5A" w:rsidR="00A52BF7" w:rsidRPr="00654F27" w:rsidRDefault="00A52BF7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ACTA DE SUSTITUCIÓ</w:t>
      </w:r>
      <w:r w:rsidR="00033647" w:rsidRPr="00654F27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N DE INTEGRANTE(S) DEL COMITÉ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F1093" w:rsidRPr="006F1093" w14:paraId="04C34EFD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6D91930D" w14:textId="200B462C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</w:tr>
      <w:tr w:rsidR="0056043D" w:rsidRPr="00A74579" w14:paraId="5356D184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9CCB" w14:textId="12CA648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06A90CC0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44A4F072" w14:textId="77777777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56043D" w:rsidRPr="00A74579" w14:paraId="37D73DCA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E8EB" w14:textId="797F7F82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6A2D9F" w14:textId="77777777" w:rsidR="00A52BF7" w:rsidRPr="00A74579" w:rsidRDefault="00A52BF7" w:rsidP="00A74579">
      <w:pPr>
        <w:spacing w:line="36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F1093" w:rsidRPr="006F1093" w14:paraId="33D4F4BB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1F65124B" w14:textId="77777777" w:rsidR="0056043D" w:rsidRPr="006F1093" w:rsidRDefault="0056043D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56043D" w:rsidRPr="00A74579" w14:paraId="53B8EEFB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C3E" w14:textId="2B4B90B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37BE5C1C" w14:textId="77777777" w:rsidTr="006F1093">
        <w:trPr>
          <w:trHeight w:val="4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center"/>
            <w:hideMark/>
          </w:tcPr>
          <w:p w14:paraId="78B4E561" w14:textId="0443701C" w:rsidR="0056043D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Clave de Registro:</w:t>
            </w:r>
          </w:p>
        </w:tc>
      </w:tr>
      <w:tr w:rsidR="0056043D" w:rsidRPr="00A74579" w14:paraId="386FB996" w14:textId="77777777" w:rsidTr="006F1093">
        <w:trPr>
          <w:trHeight w:val="378"/>
          <w:jc w:val="center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7458" w14:textId="0CFBAB4E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12F91B9" w14:textId="020571E6" w:rsidR="00A52BF7" w:rsidRPr="00654F27" w:rsidRDefault="00A52BF7" w:rsidP="00A74579">
      <w:pPr>
        <w:spacing w:line="360" w:lineRule="auto"/>
        <w:rPr>
          <w:rFonts w:ascii="Montserrat" w:eastAsia="Arial" w:hAnsi="Montserrat" w:cs="Arial"/>
          <w:i/>
          <w:color w:val="9F2241"/>
          <w:sz w:val="20"/>
          <w:szCs w:val="20"/>
          <w:lang w:eastAsia="es-MX"/>
        </w:rPr>
      </w:pPr>
    </w:p>
    <w:p w14:paraId="25EF2BF8" w14:textId="77777777" w:rsidR="00A74579" w:rsidRPr="00654F27" w:rsidRDefault="00A74579" w:rsidP="00A74579">
      <w:pPr>
        <w:spacing w:line="360" w:lineRule="auto"/>
        <w:rPr>
          <w:rFonts w:ascii="Montserrat" w:eastAsia="Arial" w:hAnsi="Montserrat" w:cs="Arial"/>
          <w:i/>
          <w:color w:val="9F2241"/>
          <w:sz w:val="20"/>
          <w:szCs w:val="20"/>
          <w:lang w:eastAsia="es-MX"/>
        </w:rPr>
      </w:pPr>
    </w:p>
    <w:p w14:paraId="08F64512" w14:textId="77777777" w:rsidR="00A52BF7" w:rsidRPr="00654F27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A52BF7" w:rsidRPr="00A74579" w14:paraId="1BE2D96C" w14:textId="77777777" w:rsidTr="006F1093">
        <w:trPr>
          <w:trHeight w:val="3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AC4755D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68F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2C9353C4" w14:textId="77777777" w:rsidTr="006F1093">
        <w:trPr>
          <w:trHeight w:val="41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8BBCA37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92D9" w14:textId="32418264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1C6D3E64" w14:textId="77777777" w:rsidTr="006F1093">
        <w:trPr>
          <w:trHeight w:val="41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B01643D" w14:textId="27A7336C" w:rsidR="00A52BF7" w:rsidRPr="006F1093" w:rsidRDefault="00A52BF7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 (calle, numero, colonia, Código postal)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506C" w14:textId="16340F45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0748FFD8" w14:textId="77777777" w:rsidTr="006F1093">
        <w:trPr>
          <w:trHeight w:val="4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5FF3F3F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2136" w14:textId="663A94D8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87CFAED" w14:textId="77777777" w:rsidTr="006F1093">
        <w:trPr>
          <w:trHeight w:val="422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168BB22D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1E60" w14:textId="706D06F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4D4B6573" w14:textId="77777777" w:rsidTr="006F1093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DB33CD2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45B2" w14:textId="21B0620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3735B1AC" w14:textId="77777777" w:rsidTr="006F1093">
        <w:trPr>
          <w:trHeight w:val="43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607FD7EC" w14:textId="77777777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6F33" w14:textId="06ACB661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B2D3CAA" w14:textId="77777777" w:rsidTr="006F1093">
        <w:trPr>
          <w:trHeight w:val="6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1EDEB87" w14:textId="62984951" w:rsidR="00A52BF7" w:rsidRPr="006F1093" w:rsidRDefault="00A52BF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Duraci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ón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5DEE" w14:textId="2ADD5DF0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17D315C" w14:textId="2CC1AD6C" w:rsidR="00A52BF7" w:rsidRPr="00654F27" w:rsidRDefault="00A52BF7" w:rsidP="00A74579">
      <w:pPr>
        <w:spacing w:line="360" w:lineRule="auto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</w:p>
    <w:p w14:paraId="1D26D989" w14:textId="77777777" w:rsidR="006F1093" w:rsidRPr="00654F27" w:rsidRDefault="006F1093" w:rsidP="00A74579">
      <w:pPr>
        <w:spacing w:line="360" w:lineRule="auto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</w:p>
    <w:p w14:paraId="0ADB439B" w14:textId="77777777" w:rsidR="00A52BF7" w:rsidRPr="00654F27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lastRenderedPageBreak/>
        <w:t xml:space="preserve">INTEGRANTES DEL COMITÉ DE CONTRALORÍA SOCIAL A SUSTITUIR </w:t>
      </w:r>
    </w:p>
    <w:p w14:paraId="18BD5918" w14:textId="78F8D00B" w:rsidR="00A52BF7" w:rsidRPr="00A74579" w:rsidRDefault="00A52BF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8E3727" w:rsidRPr="00A74579" w14:paraId="60E52F4A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84B721D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93D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E93B101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3540CB6" w14:textId="07418B43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Sexo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925C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258CA00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2FA6E8B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C03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6E1EB83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EE4C7D9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5B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B28A629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414D70F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257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FDD320E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17B56A0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8E6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15E8EB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3D5F60A" w14:textId="78882CDA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A4E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73D0A6AD" w14:textId="77777777" w:rsidTr="006F1093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3955AFE" w14:textId="60FC5E58" w:rsidR="008E3727" w:rsidRPr="006F1093" w:rsidRDefault="00033647" w:rsidP="00A74579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</w:t>
            </w:r>
          </w:p>
        </w:tc>
      </w:tr>
      <w:tr w:rsidR="008E3727" w:rsidRPr="00A74579" w14:paraId="6C28FCA0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69723F9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DB4E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22C642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B70764A" w14:textId="420B7F56" w:rsidR="008E3727" w:rsidRPr="006F1093" w:rsidRDefault="008E3727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ú</w:t>
            </w: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F1F1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CB7515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C0BB99B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7668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3D5AA1D8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FB957F7" w14:textId="77777777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040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A73547F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8FFB6F4" w14:textId="5D19449F" w:rsidR="008E3727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A686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82956B5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1B64A32" w14:textId="2D6A63A0" w:rsidR="008E3727" w:rsidRPr="006F1093" w:rsidRDefault="008E372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32A9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0496F1" w14:textId="351F8D11" w:rsidR="008E3727" w:rsidRPr="00A74579" w:rsidRDefault="008E372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F14863F" w14:textId="2B23C647" w:rsidR="00A52BF7" w:rsidRPr="00654F27" w:rsidRDefault="00A52BF7" w:rsidP="00A74579">
      <w:pPr>
        <w:pStyle w:val="Prrafode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>INTEGRANTES DEL COMITÉ DE CONTRALORÍA SOCIAL NUEVO</w:t>
      </w:r>
    </w:p>
    <w:p w14:paraId="54976CF3" w14:textId="503B96BE" w:rsidR="00A74579" w:rsidRPr="00A74579" w:rsidRDefault="00A74579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A74579" w:rsidRPr="00A74579" w14:paraId="45F20AA0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595356A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C96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4D8F0B8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718E8685" w14:textId="657CBF20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Sexo</w:t>
            </w:r>
            <w:r w:rsidR="00033647"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99D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556A13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1979E1C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54C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1A89FC6C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773025F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eastAsia="Arial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DAB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AFEFAAD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AA56F76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CC7E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DCD0252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2E3B742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4E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F6D092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CDEF3A9" w14:textId="7DBD0BD5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5524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6F1093" w:rsidRPr="006F1093" w14:paraId="16CA5CA0" w14:textId="77777777" w:rsidTr="006F1093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0504735D" w14:textId="24A9AA77" w:rsidR="00A74579" w:rsidRPr="006F1093" w:rsidRDefault="00033647" w:rsidP="00A74579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Domicilio</w:t>
            </w:r>
          </w:p>
        </w:tc>
      </w:tr>
      <w:tr w:rsidR="00A74579" w:rsidRPr="00A74579" w14:paraId="4C1DA214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6C50358C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Calle: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A61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7488CE1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27DFC71D" w14:textId="6D5FEC16" w:rsidR="00A74579" w:rsidRPr="006F1093" w:rsidRDefault="00A74579" w:rsidP="00033647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ú</w:t>
            </w: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61F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90140E5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5517944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457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9C0B3CB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0234904" w14:textId="77777777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DE4B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2D543E3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30BE56B4" w14:textId="29E32749" w:rsidR="00A74579" w:rsidRPr="006F1093" w:rsidRDefault="00033647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F6B5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FA84C3F" w14:textId="77777777" w:rsidTr="006F1093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</w:tcPr>
          <w:p w14:paraId="5A9A35E7" w14:textId="0A66EFE4" w:rsidR="00A74579" w:rsidRPr="006F1093" w:rsidRDefault="00A74579" w:rsidP="00A74579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Edad</w:t>
            </w:r>
            <w:r w:rsidR="00033647" w:rsidRPr="006F1093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C1F9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EF722DD" w14:textId="1A017CB0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191DEA" w14:textId="77777777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C040BC4" w14:textId="77777777" w:rsidR="00A52BF7" w:rsidRPr="00654F27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654F27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jc w:val="center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A52BF7" w:rsidRPr="00A74579" w14:paraId="6E2665C5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527" w14:textId="76AB9B68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A42C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D5CA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A52BF7" w:rsidRPr="00A74579" w14:paraId="51775CDE" w14:textId="77777777" w:rsidTr="00A74579">
        <w:trPr>
          <w:trHeight w:val="97"/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B2A0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77284B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D8D02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0E4141AB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40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BEA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1A35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A52BF7" w:rsidRPr="00A74579" w14:paraId="0684E88C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EB8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04D7780D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54996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74E5B7FF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9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E9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B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2BD0A2DB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650F6D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3F0D6E49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014CCE60" w14:textId="77777777" w:rsidR="00A52BF7" w:rsidRPr="00033647" w:rsidRDefault="00A52BF7" w:rsidP="00A74579">
      <w:pPr>
        <w:spacing w:line="360" w:lineRule="auto"/>
        <w:jc w:val="center"/>
        <w:rPr>
          <w:rFonts w:ascii="Montserrat" w:eastAsia="Calibri" w:hAnsi="Montserrat" w:cs="Calibri"/>
          <w:sz w:val="20"/>
          <w:szCs w:val="20"/>
          <w:lang w:eastAsia="es-MX"/>
        </w:rPr>
      </w:pPr>
      <w:r w:rsidRPr="00033647">
        <w:rPr>
          <w:rFonts w:ascii="Montserrat" w:eastAsia="Calibri" w:hAnsi="Montserrat" w:cs="Calibri"/>
          <w:sz w:val="20"/>
          <w:szCs w:val="20"/>
          <w:lang w:eastAsia="es-MX"/>
        </w:rPr>
        <w:t>________________________________</w:t>
      </w:r>
    </w:p>
    <w:p w14:paraId="7A95E2E8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Nombre y firma del Servidor público que emite la constancia de registro:</w:t>
      </w:r>
    </w:p>
    <w:p w14:paraId="632EDAA9" w14:textId="77777777" w:rsidR="00A52BF7" w:rsidRPr="00A74579" w:rsidRDefault="00A52BF7" w:rsidP="00654F27">
      <w:pPr>
        <w:spacing w:line="360" w:lineRule="auto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A74579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17877EDB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441A5BE5" w14:textId="77777777" w:rsidR="00A52BF7" w:rsidRPr="00A74579" w:rsidRDefault="00A52BF7" w:rsidP="00654F27">
      <w:pPr>
        <w:spacing w:line="36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42442CD8" w14:textId="77777777" w:rsidR="00A52BF7" w:rsidRPr="00A74579" w:rsidRDefault="00A52BF7" w:rsidP="00A74579">
      <w:pPr>
        <w:spacing w:line="360" w:lineRule="auto"/>
        <w:jc w:val="both"/>
        <w:rPr>
          <w:rFonts w:ascii="Montserrat" w:eastAsiaTheme="minorHAnsi" w:hAnsi="Montserrat" w:cstheme="minorBidi"/>
          <w:b/>
          <w:sz w:val="20"/>
          <w:szCs w:val="20"/>
          <w:lang w:eastAsia="en-US"/>
        </w:rPr>
      </w:pPr>
    </w:p>
    <w:p w14:paraId="4C792D57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A74579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4DF8B306" w14:textId="77777777" w:rsidR="009449FC" w:rsidRDefault="009449FC" w:rsidP="00A74579">
      <w:pPr>
        <w:spacing w:line="360" w:lineRule="auto"/>
        <w:rPr>
          <w:rFonts w:ascii="Montserrat" w:hAnsi="Montserrat"/>
          <w:sz w:val="20"/>
          <w:szCs w:val="20"/>
        </w:rPr>
      </w:pPr>
    </w:p>
    <w:p w14:paraId="16E42B12" w14:textId="77777777" w:rsidR="00181670" w:rsidRPr="00654F27" w:rsidRDefault="00181670" w:rsidP="00A74579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5EE8D961" w14:textId="77777777" w:rsidR="00181670" w:rsidRPr="00654F27" w:rsidRDefault="00181670" w:rsidP="00181670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t>Este Programa es público, ajeno a cualquier partido político.</w:t>
      </w:r>
    </w:p>
    <w:p w14:paraId="25E834C8" w14:textId="77777777" w:rsidR="00181670" w:rsidRPr="00654F27" w:rsidRDefault="00181670" w:rsidP="00181670">
      <w:pPr>
        <w:pStyle w:val="Piedepgina"/>
        <w:jc w:val="center"/>
        <w:rPr>
          <w:color w:val="9F2241"/>
          <w:sz w:val="18"/>
          <w:szCs w:val="18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t>Queda prohibido el uso para fines distintos a los establecidos en el Programa.</w:t>
      </w:r>
    </w:p>
    <w:p w14:paraId="583DAEA0" w14:textId="77777777" w:rsidR="00181670" w:rsidRPr="00654F27" w:rsidRDefault="00181670" w:rsidP="00181670">
      <w:pPr>
        <w:rPr>
          <w:color w:val="9F2241"/>
          <w:sz w:val="18"/>
          <w:szCs w:val="18"/>
        </w:rPr>
      </w:pPr>
    </w:p>
    <w:p w14:paraId="3C2CE7B0" w14:textId="4A551ECA" w:rsidR="00B621FC" w:rsidRPr="00654F27" w:rsidRDefault="00181670" w:rsidP="00181670">
      <w:pPr>
        <w:pStyle w:val="Piedepgina"/>
        <w:jc w:val="center"/>
        <w:rPr>
          <w:rFonts w:ascii="Montserrat" w:hAnsi="Montserrat"/>
          <w:color w:val="9F2241"/>
          <w:sz w:val="20"/>
          <w:szCs w:val="20"/>
        </w:rPr>
      </w:pPr>
      <w:r w:rsidRPr="00654F27">
        <w:rPr>
          <w:rFonts w:ascii="Montserrat" w:hAnsi="Montserrat" w:cs="Arial"/>
          <w:b/>
          <w:i/>
          <w:color w:val="9F2241"/>
          <w:sz w:val="18"/>
          <w:szCs w:val="18"/>
        </w:rPr>
        <w:lastRenderedPageBreak/>
        <w:t>"La Información que proporcione será protegida en términos de la Ley Federal de Transparencia y Acceso a la Información Pública Gubernamental y los Lineamientos de Protección de Datos Personales emitidos por el IFAI".</w:t>
      </w:r>
    </w:p>
    <w:sectPr w:rsidR="00B621FC" w:rsidRPr="00654F27" w:rsidSect="00996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1044" w14:textId="77777777" w:rsidR="00F47D1F" w:rsidRDefault="00F47D1F" w:rsidP="00541A2C">
      <w:r>
        <w:separator/>
      </w:r>
    </w:p>
  </w:endnote>
  <w:endnote w:type="continuationSeparator" w:id="0">
    <w:p w14:paraId="3E4ADD57" w14:textId="77777777" w:rsidR="00F47D1F" w:rsidRDefault="00F47D1F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4D44" w14:textId="77777777" w:rsidR="00DE303C" w:rsidRDefault="00DE30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6538" w14:textId="38479BA6" w:rsidR="00541A2C" w:rsidRDefault="00DE303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16901288">
              <wp:simplePos x="0" y="0"/>
              <wp:positionH relativeFrom="column">
                <wp:posOffset>8255</wp:posOffset>
              </wp:positionH>
              <wp:positionV relativeFrom="paragraph">
                <wp:posOffset>201295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DE98F" w14:textId="77777777" w:rsidR="00DE303C" w:rsidRDefault="008F6BFD" w:rsidP="008F4DA1">
                          <w:pPr>
                            <w:rPr>
                              <w:rFonts w:ascii="Montserrat" w:hAnsi="Montserrat"/>
                              <w:color w:val="BF8F00" w:themeColor="accent4" w:themeShade="BF"/>
                              <w:sz w:val="14"/>
                              <w:szCs w:val="16"/>
                            </w:rPr>
                          </w:pPr>
                          <w:r w:rsidRPr="00DE303C">
                            <w:rPr>
                              <w:rFonts w:ascii="Montserrat" w:hAnsi="Montserrat"/>
                              <w:color w:val="BF8F00" w:themeColor="accent4" w:themeShade="BF"/>
                              <w:sz w:val="14"/>
                              <w:szCs w:val="16"/>
                            </w:rPr>
                            <w:t>Prolongación Xochicalco No</w:t>
                          </w:r>
                          <w:bookmarkStart w:id="0" w:name="_GoBack"/>
                          <w:bookmarkEnd w:id="0"/>
                          <w:r w:rsidRPr="00DE303C">
                            <w:rPr>
                              <w:rFonts w:ascii="Montserrat" w:hAnsi="Montserrat"/>
                              <w:color w:val="BF8F00" w:themeColor="accent4" w:themeShade="BF"/>
                              <w:sz w:val="14"/>
                              <w:szCs w:val="16"/>
                            </w:rPr>
                            <w:t>. 947, 2do piso, Colonia Santa Cruz Atoyac, C.P. 03310, Alcaldía Benito Juárez,</w:t>
                          </w:r>
                        </w:p>
                        <w:p w14:paraId="7FD6A90B" w14:textId="2E2AF24B" w:rsidR="008F4DA1" w:rsidRPr="00DE303C" w:rsidRDefault="008F6BFD" w:rsidP="008F4DA1">
                          <w:pPr>
                            <w:rPr>
                              <w:sz w:val="14"/>
                              <w:szCs w:val="16"/>
                            </w:rPr>
                          </w:pPr>
                          <w:r w:rsidRPr="00DE303C">
                            <w:rPr>
                              <w:rFonts w:ascii="Montserrat" w:hAnsi="Montserrat"/>
                              <w:color w:val="BF8F00" w:themeColor="accent4" w:themeShade="BF"/>
                              <w:sz w:val="14"/>
                              <w:szCs w:val="16"/>
                            </w:rPr>
                            <w:t xml:space="preserve">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.65pt;margin-top:15.8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" filled="f" stroked="f" strokeweight=".5pt">
              <v:textbox>
                <w:txbxContent>
                  <w:p w14:paraId="409DE98F" w14:textId="77777777" w:rsidR="00DE303C" w:rsidRDefault="008F6BFD" w:rsidP="008F4DA1">
                    <w:pPr>
                      <w:rPr>
                        <w:rFonts w:ascii="Montserrat" w:hAnsi="Montserrat"/>
                        <w:color w:val="BF8F00" w:themeColor="accent4" w:themeShade="BF"/>
                        <w:sz w:val="14"/>
                        <w:szCs w:val="16"/>
                      </w:rPr>
                    </w:pPr>
                    <w:r w:rsidRPr="00DE303C">
                      <w:rPr>
                        <w:rFonts w:ascii="Montserrat" w:hAnsi="Montserrat"/>
                        <w:color w:val="BF8F00" w:themeColor="accent4" w:themeShade="BF"/>
                        <w:sz w:val="14"/>
                        <w:szCs w:val="16"/>
                      </w:rPr>
                      <w:t>Prolongación Xochicalco No</w:t>
                    </w:r>
                    <w:bookmarkStart w:id="1" w:name="_GoBack"/>
                    <w:bookmarkEnd w:id="1"/>
                    <w:r w:rsidRPr="00DE303C">
                      <w:rPr>
                        <w:rFonts w:ascii="Montserrat" w:hAnsi="Montserrat"/>
                        <w:color w:val="BF8F00" w:themeColor="accent4" w:themeShade="BF"/>
                        <w:sz w:val="14"/>
                        <w:szCs w:val="16"/>
                      </w:rPr>
                      <w:t>. 947, 2do piso, Colonia Santa Cruz Atoyac, C.P. 03310, Alcaldía Benito Juárez,</w:t>
                    </w:r>
                  </w:p>
                  <w:p w14:paraId="7FD6A90B" w14:textId="2E2AF24B" w:rsidR="008F4DA1" w:rsidRPr="00DE303C" w:rsidRDefault="008F6BFD" w:rsidP="008F4DA1">
                    <w:pPr>
                      <w:rPr>
                        <w:sz w:val="14"/>
                        <w:szCs w:val="16"/>
                      </w:rPr>
                    </w:pPr>
                    <w:r w:rsidRPr="00DE303C">
                      <w:rPr>
                        <w:rFonts w:ascii="Montserrat" w:hAnsi="Montserrat"/>
                        <w:color w:val="BF8F00" w:themeColor="accent4" w:themeShade="BF"/>
                        <w:sz w:val="14"/>
                        <w:szCs w:val="16"/>
                      </w:rPr>
                      <w:t xml:space="preserve">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A48ADFC" wp14:editId="0D25B323">
          <wp:extent cx="6270566" cy="868385"/>
          <wp:effectExtent l="0" t="0" r="0" b="8255"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26" cy="8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0B72" w14:textId="77777777" w:rsidR="00DE303C" w:rsidRDefault="00DE3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5E3F" w14:textId="77777777" w:rsidR="00F47D1F" w:rsidRDefault="00F47D1F" w:rsidP="00541A2C">
      <w:r>
        <w:separator/>
      </w:r>
    </w:p>
  </w:footnote>
  <w:footnote w:type="continuationSeparator" w:id="0">
    <w:p w14:paraId="5966D661" w14:textId="77777777" w:rsidR="00F47D1F" w:rsidRDefault="00F47D1F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F483" w14:textId="77777777" w:rsidR="00DE303C" w:rsidRDefault="00DE30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5"/>
      <w:gridCol w:w="2616"/>
      <w:gridCol w:w="4731"/>
    </w:tblGrid>
    <w:tr w:rsidR="00996A99" w14:paraId="3E21166D" w14:textId="77777777" w:rsidTr="00D15F51">
      <w:tc>
        <w:tcPr>
          <w:tcW w:w="2615" w:type="dxa"/>
          <w:vAlign w:val="center"/>
        </w:tcPr>
        <w:p w14:paraId="5350E7D9" w14:textId="77A3AF9F" w:rsidR="00996A99" w:rsidRDefault="006F1093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>
            <w:rPr>
              <w:sz w:val="24"/>
              <w:szCs w:val="24"/>
            </w:rPr>
            <w:object w:dxaOrig="4514" w:dyaOrig="990" w14:anchorId="514FA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28.5pt">
                <v:imagedata r:id="rId1" o:title=""/>
              </v:shape>
              <o:OLEObject Type="Embed" ProgID="PBrush" ShapeID="_x0000_i1025" DrawAspect="Content" ObjectID="_1748771519" r:id="rId2"/>
            </w:object>
          </w:r>
        </w:p>
      </w:tc>
      <w:tc>
        <w:tcPr>
          <w:tcW w:w="2616" w:type="dxa"/>
        </w:tcPr>
        <w:p w14:paraId="61DB50DD" w14:textId="77777777" w:rsidR="00996A99" w:rsidRDefault="00996A99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5BA10BE" w14:textId="6DA82053" w:rsidR="00996A99" w:rsidRDefault="006F1093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29D8182E" wp14:editId="52597FE3">
                <wp:simplePos x="0" y="0"/>
                <wp:positionH relativeFrom="margin">
                  <wp:posOffset>1162050</wp:posOffset>
                </wp:positionH>
                <wp:positionV relativeFrom="paragraph">
                  <wp:posOffset>-238125</wp:posOffset>
                </wp:positionV>
                <wp:extent cx="1781175" cy="744301"/>
                <wp:effectExtent l="0" t="0" r="0" b="0"/>
                <wp:wrapNone/>
                <wp:docPr id="3" name="Imagen 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4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E8FC4B" w14:textId="13C7A8EC" w:rsidR="00541A2C" w:rsidRPr="00541A2C" w:rsidRDefault="00541A2C" w:rsidP="00553CFD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EE18" w14:textId="77777777" w:rsidR="00DE303C" w:rsidRDefault="00DE30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4D35"/>
    <w:multiLevelType w:val="hybridMultilevel"/>
    <w:tmpl w:val="2EA26A4A"/>
    <w:lvl w:ilvl="0" w:tplc="2174AAF0">
      <w:start w:val="1"/>
      <w:numFmt w:val="decimal"/>
      <w:lvlText w:val="%1)"/>
      <w:lvlJc w:val="left"/>
      <w:pPr>
        <w:ind w:left="720" w:hanging="360"/>
      </w:pPr>
      <w:rPr>
        <w:color w:val="9F22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33647"/>
    <w:rsid w:val="00040BEB"/>
    <w:rsid w:val="0006401C"/>
    <w:rsid w:val="0007683B"/>
    <w:rsid w:val="00082CE4"/>
    <w:rsid w:val="000C1A13"/>
    <w:rsid w:val="000F38B9"/>
    <w:rsid w:val="0013361A"/>
    <w:rsid w:val="001519AE"/>
    <w:rsid w:val="00161C83"/>
    <w:rsid w:val="00181670"/>
    <w:rsid w:val="00231F1D"/>
    <w:rsid w:val="00233DA4"/>
    <w:rsid w:val="00294531"/>
    <w:rsid w:val="002A28AF"/>
    <w:rsid w:val="00331473"/>
    <w:rsid w:val="0034514B"/>
    <w:rsid w:val="003A08AB"/>
    <w:rsid w:val="003A5440"/>
    <w:rsid w:val="003B524A"/>
    <w:rsid w:val="003C79C0"/>
    <w:rsid w:val="003D53A6"/>
    <w:rsid w:val="0044307B"/>
    <w:rsid w:val="004449EB"/>
    <w:rsid w:val="00471159"/>
    <w:rsid w:val="004A0171"/>
    <w:rsid w:val="00516632"/>
    <w:rsid w:val="0054068C"/>
    <w:rsid w:val="00541A2C"/>
    <w:rsid w:val="00553CFD"/>
    <w:rsid w:val="0056043D"/>
    <w:rsid w:val="00575D48"/>
    <w:rsid w:val="00641C04"/>
    <w:rsid w:val="00641D68"/>
    <w:rsid w:val="00654F27"/>
    <w:rsid w:val="00682998"/>
    <w:rsid w:val="00691663"/>
    <w:rsid w:val="006E5FF2"/>
    <w:rsid w:val="006F1093"/>
    <w:rsid w:val="00704F1E"/>
    <w:rsid w:val="00712DF6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176CB"/>
    <w:rsid w:val="009214BC"/>
    <w:rsid w:val="009449FC"/>
    <w:rsid w:val="00996A99"/>
    <w:rsid w:val="009E5D5B"/>
    <w:rsid w:val="00A4373F"/>
    <w:rsid w:val="00A445CE"/>
    <w:rsid w:val="00A52BF7"/>
    <w:rsid w:val="00A73EE1"/>
    <w:rsid w:val="00A74579"/>
    <w:rsid w:val="00A86B51"/>
    <w:rsid w:val="00A92A42"/>
    <w:rsid w:val="00A93BE5"/>
    <w:rsid w:val="00B621FC"/>
    <w:rsid w:val="00C04663"/>
    <w:rsid w:val="00C91D1F"/>
    <w:rsid w:val="00D26A83"/>
    <w:rsid w:val="00D67250"/>
    <w:rsid w:val="00DE303C"/>
    <w:rsid w:val="00DF583A"/>
    <w:rsid w:val="00E546A1"/>
    <w:rsid w:val="00E66E7D"/>
    <w:rsid w:val="00E80FDD"/>
    <w:rsid w:val="00EC5CEF"/>
    <w:rsid w:val="00F2648A"/>
    <w:rsid w:val="00F313D6"/>
    <w:rsid w:val="00F47D1F"/>
    <w:rsid w:val="00FD3691"/>
    <w:rsid w:val="00FE748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3</cp:revision>
  <cp:lastPrinted>2020-01-02T01:01:00Z</cp:lastPrinted>
  <dcterms:created xsi:type="dcterms:W3CDTF">2023-01-26T20:07:00Z</dcterms:created>
  <dcterms:modified xsi:type="dcterms:W3CDTF">2023-06-20T18:06:00Z</dcterms:modified>
</cp:coreProperties>
</file>