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C02" w:rsidRPr="000638B4" w:rsidRDefault="00561974" w:rsidP="003B45E9">
      <w:pPr>
        <w:spacing w:line="480" w:lineRule="auto"/>
        <w:jc w:val="right"/>
        <w:rPr>
          <w:rFonts w:ascii="Calibri" w:eastAsia="Lucida Sans Unicode" w:hAnsi="Calibri" w:cs="Arial"/>
          <w:b/>
          <w:bCs/>
          <w:color w:val="808080"/>
          <w:lang/>
        </w:rPr>
      </w:pPr>
      <w:bookmarkStart w:id="0" w:name="_GoBack"/>
      <w:bookmarkEnd w:id="0"/>
      <w:r w:rsidRPr="000638B4">
        <w:rPr>
          <w:rFonts w:ascii="Calibri" w:eastAsia="Lucida Sans Unicode" w:hAnsi="Calibri" w:cs="Arial"/>
          <w:b/>
          <w:bCs/>
          <w:color w:val="808080"/>
          <w:lang/>
        </w:rPr>
        <w:t>Anexo II</w:t>
      </w:r>
    </w:p>
    <w:p w:rsidR="001E7936" w:rsidRPr="000638B4" w:rsidRDefault="001E7936" w:rsidP="00882E13">
      <w:pPr>
        <w:jc w:val="center"/>
        <w:rPr>
          <w:rFonts w:ascii="Calibri" w:eastAsia="Lucida Sans Unicode" w:hAnsi="Calibri" w:cs="Arial"/>
          <w:b/>
          <w:bCs/>
          <w:sz w:val="24"/>
          <w:szCs w:val="24"/>
          <w:lang/>
        </w:rPr>
      </w:pPr>
      <w:r w:rsidRPr="000638B4">
        <w:rPr>
          <w:rFonts w:ascii="Calibri" w:eastAsia="Lucida Sans Unicode" w:hAnsi="Calibri" w:cs="Arial"/>
          <w:b/>
          <w:bCs/>
          <w:sz w:val="24"/>
          <w:szCs w:val="24"/>
          <w:lang/>
        </w:rPr>
        <w:t>ACTA DE REGISTRO DEL COMITÉ DE CONTRALORÍA SOCIAL</w:t>
      </w:r>
    </w:p>
    <w:p w:rsidR="0083379E" w:rsidRDefault="0083379E" w:rsidP="00882E13">
      <w:pPr>
        <w:jc w:val="center"/>
        <w:rPr>
          <w:rFonts w:ascii="Calibri" w:eastAsia="Lucida Sans Unicode" w:hAnsi="Calibri" w:cs="Arial"/>
          <w:b/>
          <w:bCs/>
          <w:lang/>
        </w:rPr>
      </w:pPr>
    </w:p>
    <w:p w:rsidR="00894813" w:rsidRPr="000638B4" w:rsidRDefault="00894813" w:rsidP="00882E13">
      <w:pPr>
        <w:jc w:val="center"/>
        <w:rPr>
          <w:rFonts w:ascii="Calibri" w:eastAsia="Lucida Sans Unicode" w:hAnsi="Calibri" w:cs="Arial"/>
          <w:b/>
          <w:bCs/>
          <w:lang/>
        </w:rPr>
      </w:pPr>
    </w:p>
    <w:p w:rsidR="00950C02" w:rsidRPr="000638B4" w:rsidRDefault="008B413A" w:rsidP="00882E13">
      <w:pPr>
        <w:jc w:val="center"/>
        <w:rPr>
          <w:rFonts w:ascii="Calibri" w:hAnsi="Calibri" w:cs="Arial"/>
          <w:b/>
          <w:smallCaps/>
        </w:rPr>
      </w:pPr>
      <w:r w:rsidRPr="000638B4">
        <w:rPr>
          <w:rFonts w:ascii="Calibri" w:hAnsi="Calibri" w:cs="Arial"/>
          <w:b/>
          <w:smallCaps/>
        </w:rPr>
        <w:t xml:space="preserve">PROGRAMA DE APOYOS PARA LA PROTECCIÓN DE LAS PERSONAS EN ESTADO DE NECESIDAD </w:t>
      </w:r>
    </w:p>
    <w:p w:rsidR="00950C02" w:rsidRPr="000638B4" w:rsidRDefault="009178BA" w:rsidP="00882E13">
      <w:pPr>
        <w:jc w:val="center"/>
        <w:rPr>
          <w:rFonts w:ascii="Calibri" w:eastAsia="Lucida Sans Unicode" w:hAnsi="Calibri" w:cs="Arial"/>
          <w:b/>
          <w:bCs/>
          <w:smallCaps/>
          <w:lang/>
        </w:rPr>
      </w:pPr>
      <w:r w:rsidRPr="009178BA">
        <w:rPr>
          <w:rFonts w:ascii="Calibri" w:hAnsi="Calibri" w:cs="Arial"/>
          <w:b/>
          <w:smallCaps/>
          <w:lang w:eastAsia="es-MX"/>
        </w:rPr>
        <w:t>SUBPROGRAMA DE APOYOS A PERSONAS EN ESTADO DE VULNERABILIDAD</w:t>
      </w:r>
    </w:p>
    <w:p w:rsidR="00950C02" w:rsidRDefault="00950C02" w:rsidP="00882E13">
      <w:pPr>
        <w:jc w:val="center"/>
        <w:rPr>
          <w:rFonts w:ascii="Calibri" w:eastAsia="Lucida Sans Unicode" w:hAnsi="Calibri" w:cs="Arial"/>
          <w:b/>
          <w:bCs/>
          <w:lang/>
        </w:rPr>
      </w:pPr>
    </w:p>
    <w:p w:rsidR="00894813" w:rsidRPr="000638B4" w:rsidRDefault="00894813" w:rsidP="00882E13">
      <w:pPr>
        <w:jc w:val="center"/>
        <w:rPr>
          <w:rFonts w:ascii="Calibri" w:eastAsia="Lucida Sans Unicode" w:hAnsi="Calibri" w:cs="Arial"/>
          <w:b/>
          <w:bCs/>
          <w:lang/>
        </w:rPr>
      </w:pPr>
    </w:p>
    <w:p w:rsidR="003B45E9" w:rsidRPr="000638B4" w:rsidRDefault="003B45E9" w:rsidP="00882E13">
      <w:pPr>
        <w:jc w:val="center"/>
        <w:rPr>
          <w:rFonts w:ascii="Calibri" w:eastAsia="Lucida Sans Unicode" w:hAnsi="Calibri" w:cs="Arial"/>
          <w:b/>
          <w:bCs/>
          <w:lang/>
        </w:rPr>
      </w:pPr>
    </w:p>
    <w:p w:rsidR="00561974" w:rsidRPr="000638B4" w:rsidRDefault="001E7936" w:rsidP="00882E13">
      <w:pPr>
        <w:numPr>
          <w:ilvl w:val="0"/>
          <w:numId w:val="4"/>
        </w:numPr>
        <w:rPr>
          <w:rFonts w:ascii="Calibri" w:hAnsi="Calibri" w:cs="Arial"/>
          <w:b/>
        </w:rPr>
      </w:pPr>
      <w:r w:rsidRPr="000638B4">
        <w:rPr>
          <w:rFonts w:ascii="Calibri" w:hAnsi="Calibri" w:cs="Arial"/>
          <w:b/>
        </w:rPr>
        <w:t>DATOS GENERALES DEL COMITÉ DE CONTRALORÍA SOCIAL</w:t>
      </w:r>
    </w:p>
    <w:tbl>
      <w:tblPr>
        <w:tblW w:w="0" w:type="auto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4928"/>
        <w:gridCol w:w="4570"/>
      </w:tblGrid>
      <w:tr w:rsidR="004754F1" w:rsidRPr="000638B4" w:rsidTr="00C0769D">
        <w:trPr>
          <w:trHeight w:val="284"/>
        </w:trPr>
        <w:tc>
          <w:tcPr>
            <w:tcW w:w="9498" w:type="dxa"/>
            <w:gridSpan w:val="2"/>
            <w:tcBorders>
              <w:bottom w:val="single" w:sz="12" w:space="0" w:color="C9C9C9"/>
            </w:tcBorders>
            <w:shd w:val="clear" w:color="auto" w:fill="auto"/>
          </w:tcPr>
          <w:p w:rsidR="004754F1" w:rsidRPr="000638B4" w:rsidRDefault="004754F1" w:rsidP="00882E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4754F1" w:rsidRPr="000638B4" w:rsidTr="00C0769D">
        <w:trPr>
          <w:trHeight w:val="284"/>
        </w:trPr>
        <w:tc>
          <w:tcPr>
            <w:tcW w:w="9498" w:type="dxa"/>
            <w:gridSpan w:val="2"/>
            <w:tcBorders>
              <w:top w:val="single" w:sz="12" w:space="0" w:color="C9C9C9"/>
            </w:tcBorders>
            <w:shd w:val="clear" w:color="auto" w:fill="auto"/>
          </w:tcPr>
          <w:p w:rsidR="004754F1" w:rsidRPr="000638B4" w:rsidRDefault="004754F1" w:rsidP="00882E13">
            <w:pPr>
              <w:jc w:val="center"/>
              <w:rPr>
                <w:rFonts w:ascii="Calibri" w:hAnsi="Calibri" w:cs="Arial"/>
                <w:bCs/>
              </w:rPr>
            </w:pPr>
            <w:r w:rsidRPr="000638B4">
              <w:rPr>
                <w:rFonts w:ascii="Calibri" w:hAnsi="Calibri" w:cs="Arial"/>
                <w:bCs/>
              </w:rPr>
              <w:t>Nombre del Comité de Contraloría Social</w:t>
            </w:r>
          </w:p>
        </w:tc>
      </w:tr>
      <w:tr w:rsidR="00D90FA7" w:rsidRPr="000638B4" w:rsidTr="00620030">
        <w:trPr>
          <w:trHeight w:val="284"/>
        </w:trPr>
        <w:tc>
          <w:tcPr>
            <w:tcW w:w="9498" w:type="dxa"/>
            <w:gridSpan w:val="2"/>
            <w:tcBorders>
              <w:bottom w:val="single" w:sz="12" w:space="0" w:color="C9C9C9"/>
            </w:tcBorders>
            <w:shd w:val="clear" w:color="auto" w:fill="auto"/>
          </w:tcPr>
          <w:p w:rsidR="00D90FA7" w:rsidRPr="000638B4" w:rsidRDefault="00D90FA7" w:rsidP="00882E13">
            <w:pPr>
              <w:rPr>
                <w:rFonts w:ascii="Calibri" w:hAnsi="Calibri" w:cs="Arial"/>
              </w:rPr>
            </w:pPr>
          </w:p>
        </w:tc>
      </w:tr>
      <w:tr w:rsidR="003B45E9" w:rsidRPr="000638B4" w:rsidTr="00D90FA7">
        <w:trPr>
          <w:trHeight w:val="284"/>
        </w:trPr>
        <w:tc>
          <w:tcPr>
            <w:tcW w:w="4928" w:type="dxa"/>
            <w:tcBorders>
              <w:top w:val="single" w:sz="12" w:space="0" w:color="C9C9C9"/>
              <w:bottom w:val="single" w:sz="12" w:space="0" w:color="C9C9C9"/>
            </w:tcBorders>
            <w:shd w:val="clear" w:color="auto" w:fill="auto"/>
          </w:tcPr>
          <w:p w:rsidR="003B45E9" w:rsidRPr="000638B4" w:rsidRDefault="003B45E9" w:rsidP="00882E13">
            <w:pPr>
              <w:jc w:val="center"/>
              <w:rPr>
                <w:rFonts w:ascii="Calibri" w:hAnsi="Calibri" w:cs="Arial"/>
                <w:bCs/>
              </w:rPr>
            </w:pPr>
            <w:r w:rsidRPr="000638B4">
              <w:rPr>
                <w:rFonts w:ascii="Calibri" w:hAnsi="Calibri" w:cs="Arial"/>
                <w:bCs/>
              </w:rPr>
              <w:t>Número de Registro del CCS</w:t>
            </w:r>
          </w:p>
        </w:tc>
        <w:tc>
          <w:tcPr>
            <w:tcW w:w="4570" w:type="dxa"/>
            <w:tcBorders>
              <w:top w:val="single" w:sz="12" w:space="0" w:color="C9C9C9"/>
              <w:bottom w:val="single" w:sz="12" w:space="0" w:color="C9C9C9"/>
            </w:tcBorders>
            <w:shd w:val="clear" w:color="auto" w:fill="auto"/>
          </w:tcPr>
          <w:p w:rsidR="003B45E9" w:rsidRPr="000638B4" w:rsidRDefault="003B45E9" w:rsidP="00882E13">
            <w:pPr>
              <w:jc w:val="center"/>
              <w:rPr>
                <w:rFonts w:ascii="Calibri" w:hAnsi="Calibri" w:cs="Arial"/>
              </w:rPr>
            </w:pPr>
            <w:r w:rsidRPr="000638B4">
              <w:rPr>
                <w:rFonts w:ascii="Calibri" w:hAnsi="Calibri" w:cs="Arial"/>
              </w:rPr>
              <w:t>Fecha de Registro del CCS</w:t>
            </w:r>
          </w:p>
        </w:tc>
      </w:tr>
      <w:tr w:rsidR="00D90FA7" w:rsidRPr="000638B4" w:rsidTr="00C0769D">
        <w:trPr>
          <w:trHeight w:val="284"/>
        </w:trPr>
        <w:tc>
          <w:tcPr>
            <w:tcW w:w="4928" w:type="dxa"/>
            <w:tcBorders>
              <w:top w:val="single" w:sz="12" w:space="0" w:color="C9C9C9"/>
            </w:tcBorders>
            <w:shd w:val="clear" w:color="auto" w:fill="auto"/>
          </w:tcPr>
          <w:p w:rsidR="00D90FA7" w:rsidRPr="000638B4" w:rsidRDefault="00D90FA7" w:rsidP="00882E13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570" w:type="dxa"/>
            <w:tcBorders>
              <w:top w:val="single" w:sz="12" w:space="0" w:color="C9C9C9"/>
            </w:tcBorders>
            <w:shd w:val="clear" w:color="auto" w:fill="auto"/>
          </w:tcPr>
          <w:p w:rsidR="00D90FA7" w:rsidRPr="000638B4" w:rsidRDefault="00D90FA7" w:rsidP="00882E13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2B3170" w:rsidRPr="000638B4" w:rsidRDefault="002B3170" w:rsidP="00882E13">
      <w:pPr>
        <w:jc w:val="center"/>
        <w:rPr>
          <w:rFonts w:ascii="Calibri" w:hAnsi="Calibri" w:cs="Arial"/>
        </w:rPr>
      </w:pPr>
    </w:p>
    <w:tbl>
      <w:tblPr>
        <w:tblW w:w="4919" w:type="pct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1E0" w:firstRow="1" w:lastRow="1" w:firstColumn="1" w:lastColumn="1" w:noHBand="0" w:noVBand="0"/>
      </w:tblPr>
      <w:tblGrid>
        <w:gridCol w:w="9464"/>
      </w:tblGrid>
      <w:tr w:rsidR="00894813" w:rsidRPr="000638B4" w:rsidTr="00894813">
        <w:trPr>
          <w:trHeight w:val="567"/>
        </w:trPr>
        <w:tc>
          <w:tcPr>
            <w:tcW w:w="5000" w:type="pct"/>
            <w:shd w:val="clear" w:color="auto" w:fill="auto"/>
          </w:tcPr>
          <w:p w:rsidR="00894813" w:rsidRDefault="00894813" w:rsidP="004928AC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894813" w:rsidRDefault="00894813" w:rsidP="00894813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Los integrantes del comité expresamos nuestra voluntad de llevar a cabo las acciones de contraloría social durante el ejercicio fiscal 2018, realizando las reuniones del comité para vigilar y valorar los apoyos y servicios que recibimos del Programa, haciendo uso de los formatos anexos en el cuaderno de trabajo del comité: Acta de registro, minuta de reunión, listas de asistencia y los informes del comité de contraloría social registrado oficialmente en el Sistema Informático de Contraloría Social de la Secretaría de la Función pública.</w:t>
            </w:r>
          </w:p>
          <w:p w:rsidR="00894813" w:rsidRDefault="00894813" w:rsidP="00894813">
            <w:pPr>
              <w:jc w:val="both"/>
              <w:rPr>
                <w:rFonts w:ascii="Calibri" w:hAnsi="Calibri" w:cs="Arial"/>
                <w:b/>
                <w:bCs/>
              </w:rPr>
            </w:pPr>
          </w:p>
          <w:p w:rsidR="00894813" w:rsidRDefault="00894813" w:rsidP="00894813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Se promovió </w:t>
            </w:r>
            <w:proofErr w:type="gramStart"/>
            <w:r>
              <w:rPr>
                <w:rFonts w:ascii="Calibri" w:hAnsi="Calibri" w:cs="Arial"/>
                <w:b/>
                <w:bCs/>
              </w:rPr>
              <w:t>al integración</w:t>
            </w:r>
            <w:proofErr w:type="gramEnd"/>
            <w:r>
              <w:rPr>
                <w:rFonts w:ascii="Calibri" w:hAnsi="Calibri" w:cs="Arial"/>
                <w:b/>
                <w:bCs/>
              </w:rPr>
              <w:t xml:space="preserve"> del Comité de Contraloría Social de forma equitativa entre hombres y mujeres.</w:t>
            </w:r>
          </w:p>
          <w:p w:rsidR="00894813" w:rsidRPr="000638B4" w:rsidRDefault="00894813" w:rsidP="00894813">
            <w:pPr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882E13" w:rsidRPr="000638B4" w:rsidRDefault="00882E13" w:rsidP="00882E13">
      <w:pPr>
        <w:jc w:val="center"/>
        <w:rPr>
          <w:rFonts w:ascii="Calibri" w:hAnsi="Calibri" w:cs="Arial"/>
        </w:rPr>
      </w:pPr>
    </w:p>
    <w:p w:rsidR="00C0769D" w:rsidRDefault="00C0769D" w:rsidP="00882E13">
      <w:pPr>
        <w:jc w:val="center"/>
        <w:rPr>
          <w:rFonts w:ascii="Calibri" w:hAnsi="Calibri" w:cs="Arial"/>
        </w:rPr>
      </w:pPr>
    </w:p>
    <w:p w:rsidR="00894813" w:rsidRPr="000638B4" w:rsidRDefault="00894813" w:rsidP="00882E13">
      <w:pPr>
        <w:jc w:val="center"/>
        <w:rPr>
          <w:rFonts w:ascii="Calibri" w:hAnsi="Calibri" w:cs="Arial"/>
        </w:rPr>
      </w:pPr>
    </w:p>
    <w:p w:rsidR="001E7936" w:rsidRPr="000638B4" w:rsidRDefault="001E7936" w:rsidP="00882E13">
      <w:pPr>
        <w:jc w:val="center"/>
        <w:rPr>
          <w:rFonts w:ascii="Calibri" w:hAnsi="Calibri" w:cs="Arial"/>
          <w:b/>
          <w:vertAlign w:val="superscript"/>
        </w:rPr>
      </w:pPr>
      <w:r w:rsidRPr="000638B4">
        <w:rPr>
          <w:rFonts w:ascii="Calibri" w:hAnsi="Calibri" w:cs="Arial"/>
          <w:b/>
        </w:rPr>
        <w:t>NOMBRE DE LOS INTEGRANTES DEL COMITÉ DE CONTRALORÍA SOCIAL</w:t>
      </w:r>
      <w:r w:rsidR="004004C3" w:rsidRPr="000638B4">
        <w:rPr>
          <w:rFonts w:ascii="Calibri" w:hAnsi="Calibri" w:cs="Arial"/>
          <w:b/>
          <w:vertAlign w:val="superscript"/>
        </w:rPr>
        <w:t>1</w:t>
      </w:r>
    </w:p>
    <w:tbl>
      <w:tblPr>
        <w:tblW w:w="4919" w:type="pct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1E0" w:firstRow="1" w:lastRow="1" w:firstColumn="1" w:lastColumn="1" w:noHBand="0" w:noVBand="0"/>
      </w:tblPr>
      <w:tblGrid>
        <w:gridCol w:w="1950"/>
        <w:gridCol w:w="3063"/>
        <w:gridCol w:w="717"/>
        <w:gridCol w:w="621"/>
        <w:gridCol w:w="1633"/>
        <w:gridCol w:w="1480"/>
      </w:tblGrid>
      <w:tr w:rsidR="00E302FF" w:rsidRPr="000638B4" w:rsidTr="00894813">
        <w:tc>
          <w:tcPr>
            <w:tcW w:w="1030" w:type="pct"/>
            <w:tcBorders>
              <w:bottom w:val="single" w:sz="12" w:space="0" w:color="C9C9C9"/>
            </w:tcBorders>
            <w:shd w:val="clear" w:color="auto" w:fill="auto"/>
            <w:vAlign w:val="center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  <w:bCs/>
              </w:rPr>
            </w:pPr>
            <w:r w:rsidRPr="000638B4">
              <w:rPr>
                <w:rFonts w:ascii="Calibri" w:hAnsi="Calibri" w:cs="Arial"/>
                <w:bCs/>
              </w:rPr>
              <w:t>Nombre de los contralores sociales</w:t>
            </w:r>
          </w:p>
        </w:tc>
        <w:tc>
          <w:tcPr>
            <w:tcW w:w="1618" w:type="pct"/>
            <w:tcBorders>
              <w:bottom w:val="single" w:sz="12" w:space="0" w:color="C9C9C9"/>
            </w:tcBorders>
            <w:shd w:val="clear" w:color="auto" w:fill="auto"/>
            <w:vAlign w:val="center"/>
          </w:tcPr>
          <w:p w:rsidR="00E302FF" w:rsidRPr="000638B4" w:rsidRDefault="008C2E7C" w:rsidP="00882E13">
            <w:pPr>
              <w:jc w:val="center"/>
              <w:rPr>
                <w:rFonts w:ascii="Calibri" w:hAnsi="Calibri" w:cs="Arial"/>
                <w:bCs/>
              </w:rPr>
            </w:pPr>
            <w:r w:rsidRPr="000638B4">
              <w:rPr>
                <w:rFonts w:ascii="Calibri" w:hAnsi="Calibri" w:cs="Arial"/>
                <w:bCs/>
              </w:rPr>
              <w:t>Dirección de los contralores sociales</w:t>
            </w:r>
          </w:p>
          <w:p w:rsidR="008C2E7C" w:rsidRPr="000638B4" w:rsidRDefault="008C2E7C" w:rsidP="00882E13">
            <w:pPr>
              <w:jc w:val="center"/>
              <w:rPr>
                <w:rFonts w:ascii="Calibri" w:hAnsi="Calibri" w:cs="Arial"/>
                <w:bCs/>
              </w:rPr>
            </w:pPr>
            <w:r w:rsidRPr="000638B4">
              <w:rPr>
                <w:rFonts w:ascii="Calibri" w:hAnsi="Calibri" w:cs="Arial"/>
                <w:bCs/>
              </w:rPr>
              <w:t>(Calle, Número, Localidad, Municipio)</w:t>
            </w:r>
          </w:p>
        </w:tc>
        <w:tc>
          <w:tcPr>
            <w:tcW w:w="379" w:type="pct"/>
            <w:tcBorders>
              <w:bottom w:val="single" w:sz="12" w:space="0" w:color="C9C9C9"/>
            </w:tcBorders>
            <w:shd w:val="clear" w:color="auto" w:fill="auto"/>
            <w:vAlign w:val="center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  <w:bCs/>
              </w:rPr>
            </w:pPr>
            <w:r w:rsidRPr="000638B4">
              <w:rPr>
                <w:rFonts w:ascii="Calibri" w:hAnsi="Calibri" w:cs="Arial"/>
                <w:bCs/>
              </w:rPr>
              <w:t>Sexo (M/H)</w:t>
            </w:r>
          </w:p>
        </w:tc>
        <w:tc>
          <w:tcPr>
            <w:tcW w:w="328" w:type="pct"/>
            <w:tcBorders>
              <w:bottom w:val="single" w:sz="12" w:space="0" w:color="C9C9C9"/>
            </w:tcBorders>
            <w:shd w:val="clear" w:color="auto" w:fill="auto"/>
            <w:vAlign w:val="center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  <w:bCs/>
              </w:rPr>
            </w:pPr>
            <w:r w:rsidRPr="000638B4">
              <w:rPr>
                <w:rFonts w:ascii="Calibri" w:hAnsi="Calibri" w:cs="Arial"/>
                <w:bCs/>
              </w:rPr>
              <w:t>Edad</w:t>
            </w:r>
          </w:p>
        </w:tc>
        <w:tc>
          <w:tcPr>
            <w:tcW w:w="863" w:type="pct"/>
            <w:tcBorders>
              <w:bottom w:val="single" w:sz="12" w:space="0" w:color="C9C9C9"/>
            </w:tcBorders>
            <w:shd w:val="clear" w:color="auto" w:fill="auto"/>
            <w:vAlign w:val="center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  <w:bCs/>
              </w:rPr>
            </w:pPr>
            <w:r w:rsidRPr="000638B4">
              <w:rPr>
                <w:rFonts w:ascii="Calibri" w:hAnsi="Calibri" w:cs="Arial"/>
                <w:bCs/>
              </w:rPr>
              <w:t>Cargo</w:t>
            </w:r>
          </w:p>
          <w:p w:rsidR="008C2E7C" w:rsidRPr="000638B4" w:rsidRDefault="008C2E7C" w:rsidP="00882E13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782" w:type="pct"/>
            <w:tcBorders>
              <w:bottom w:val="single" w:sz="12" w:space="0" w:color="C9C9C9"/>
            </w:tcBorders>
            <w:shd w:val="clear" w:color="auto" w:fill="auto"/>
            <w:vAlign w:val="center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  <w:bCs/>
              </w:rPr>
            </w:pPr>
            <w:r w:rsidRPr="000638B4">
              <w:rPr>
                <w:rFonts w:ascii="Calibri" w:hAnsi="Calibri" w:cs="Arial"/>
                <w:bCs/>
              </w:rPr>
              <w:t>Firma o Huella Digital</w:t>
            </w:r>
          </w:p>
          <w:p w:rsidR="008C2E7C" w:rsidRPr="000638B4" w:rsidRDefault="008C2E7C" w:rsidP="00882E13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691C5C" w:rsidRPr="000638B4" w:rsidTr="00894813">
        <w:trPr>
          <w:trHeight w:val="567"/>
        </w:trPr>
        <w:tc>
          <w:tcPr>
            <w:tcW w:w="1030" w:type="pct"/>
            <w:shd w:val="clear" w:color="auto" w:fill="auto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18" w:type="pct"/>
            <w:shd w:val="clear" w:color="auto" w:fill="auto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8" w:type="pct"/>
            <w:shd w:val="clear" w:color="auto" w:fill="auto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63" w:type="pct"/>
            <w:shd w:val="clear" w:color="auto" w:fill="auto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82" w:type="pct"/>
            <w:shd w:val="clear" w:color="auto" w:fill="auto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691C5C" w:rsidRPr="000638B4" w:rsidTr="00894813">
        <w:trPr>
          <w:trHeight w:val="567"/>
        </w:trPr>
        <w:tc>
          <w:tcPr>
            <w:tcW w:w="1030" w:type="pct"/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18" w:type="pct"/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8" w:type="pct"/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63" w:type="pct"/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82" w:type="pct"/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C0769D" w:rsidRPr="000638B4" w:rsidTr="00894813">
        <w:trPr>
          <w:trHeight w:val="567"/>
        </w:trPr>
        <w:tc>
          <w:tcPr>
            <w:tcW w:w="1030" w:type="pct"/>
            <w:shd w:val="clear" w:color="auto" w:fill="auto"/>
          </w:tcPr>
          <w:p w:rsidR="00C0769D" w:rsidRPr="000638B4" w:rsidRDefault="00C0769D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18" w:type="pct"/>
            <w:shd w:val="clear" w:color="auto" w:fill="auto"/>
          </w:tcPr>
          <w:p w:rsidR="00C0769D" w:rsidRPr="000638B4" w:rsidRDefault="00C0769D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9" w:type="pct"/>
            <w:shd w:val="clear" w:color="auto" w:fill="auto"/>
          </w:tcPr>
          <w:p w:rsidR="00C0769D" w:rsidRPr="000638B4" w:rsidRDefault="00C0769D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8" w:type="pct"/>
            <w:shd w:val="clear" w:color="auto" w:fill="auto"/>
          </w:tcPr>
          <w:p w:rsidR="00C0769D" w:rsidRPr="000638B4" w:rsidRDefault="00C0769D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63" w:type="pct"/>
            <w:shd w:val="clear" w:color="auto" w:fill="auto"/>
          </w:tcPr>
          <w:p w:rsidR="00C0769D" w:rsidRPr="000638B4" w:rsidRDefault="00C0769D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82" w:type="pct"/>
            <w:shd w:val="clear" w:color="auto" w:fill="auto"/>
          </w:tcPr>
          <w:p w:rsidR="00C0769D" w:rsidRPr="000638B4" w:rsidRDefault="00C0769D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691C5C" w:rsidRPr="000638B4" w:rsidTr="00894813">
        <w:trPr>
          <w:trHeight w:val="567"/>
        </w:trPr>
        <w:tc>
          <w:tcPr>
            <w:tcW w:w="1030" w:type="pct"/>
            <w:tcBorders>
              <w:bottom w:val="single" w:sz="4" w:space="0" w:color="DBDBDB"/>
            </w:tcBorders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18" w:type="pct"/>
            <w:tcBorders>
              <w:bottom w:val="single" w:sz="4" w:space="0" w:color="DBDBDB"/>
            </w:tcBorders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9" w:type="pct"/>
            <w:tcBorders>
              <w:bottom w:val="single" w:sz="4" w:space="0" w:color="DBDBDB"/>
            </w:tcBorders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8" w:type="pct"/>
            <w:tcBorders>
              <w:bottom w:val="single" w:sz="4" w:space="0" w:color="DBDBDB"/>
            </w:tcBorders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63" w:type="pct"/>
            <w:tcBorders>
              <w:bottom w:val="single" w:sz="4" w:space="0" w:color="DBDBDB"/>
            </w:tcBorders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82" w:type="pct"/>
            <w:tcBorders>
              <w:bottom w:val="single" w:sz="4" w:space="0" w:color="DBDBDB"/>
            </w:tcBorders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691C5C" w:rsidRPr="000638B4" w:rsidTr="00894813">
        <w:trPr>
          <w:trHeight w:val="567"/>
        </w:trPr>
        <w:tc>
          <w:tcPr>
            <w:tcW w:w="1030" w:type="pct"/>
            <w:tcBorders>
              <w:bottom w:val="single" w:sz="4" w:space="0" w:color="BFBFBF"/>
            </w:tcBorders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18" w:type="pct"/>
            <w:tcBorders>
              <w:bottom w:val="single" w:sz="4" w:space="0" w:color="BFBFBF"/>
            </w:tcBorders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9" w:type="pct"/>
            <w:tcBorders>
              <w:bottom w:val="single" w:sz="4" w:space="0" w:color="BFBFBF"/>
            </w:tcBorders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8" w:type="pct"/>
            <w:tcBorders>
              <w:bottom w:val="single" w:sz="4" w:space="0" w:color="BFBFBF"/>
            </w:tcBorders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863" w:type="pct"/>
            <w:tcBorders>
              <w:bottom w:val="single" w:sz="4" w:space="0" w:color="BFBFBF"/>
            </w:tcBorders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782" w:type="pct"/>
            <w:tcBorders>
              <w:bottom w:val="single" w:sz="4" w:space="0" w:color="BFBFBF"/>
            </w:tcBorders>
            <w:shd w:val="clear" w:color="auto" w:fill="auto"/>
          </w:tcPr>
          <w:p w:rsidR="00E302FF" w:rsidRPr="000638B4" w:rsidRDefault="00E302FF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691C5C" w:rsidRPr="000638B4" w:rsidTr="00894813">
        <w:trPr>
          <w:trHeight w:val="567"/>
        </w:trPr>
        <w:tc>
          <w:tcPr>
            <w:tcW w:w="1030" w:type="pct"/>
            <w:tcBorders>
              <w:top w:val="single" w:sz="4" w:space="0" w:color="BFBFBF"/>
            </w:tcBorders>
            <w:shd w:val="clear" w:color="auto" w:fill="auto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18" w:type="pct"/>
            <w:tcBorders>
              <w:top w:val="single" w:sz="4" w:space="0" w:color="BFBFBF"/>
            </w:tcBorders>
            <w:shd w:val="clear" w:color="auto" w:fill="auto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BFBFBF"/>
            </w:tcBorders>
            <w:shd w:val="clear" w:color="auto" w:fill="auto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8" w:type="pct"/>
            <w:tcBorders>
              <w:top w:val="single" w:sz="4" w:space="0" w:color="BFBFBF"/>
            </w:tcBorders>
            <w:shd w:val="clear" w:color="auto" w:fill="auto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63" w:type="pct"/>
            <w:tcBorders>
              <w:top w:val="single" w:sz="4" w:space="0" w:color="BFBFBF"/>
            </w:tcBorders>
            <w:shd w:val="clear" w:color="auto" w:fill="auto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82" w:type="pct"/>
            <w:tcBorders>
              <w:top w:val="single" w:sz="4" w:space="0" w:color="BFBFBF"/>
            </w:tcBorders>
            <w:shd w:val="clear" w:color="auto" w:fill="auto"/>
          </w:tcPr>
          <w:p w:rsidR="008C2E7C" w:rsidRPr="000638B4" w:rsidRDefault="008C2E7C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1E7936" w:rsidRPr="000638B4" w:rsidRDefault="001E7936" w:rsidP="00882E13">
      <w:pPr>
        <w:rPr>
          <w:rFonts w:ascii="Calibri" w:hAnsi="Calibri" w:cs="Arial"/>
        </w:rPr>
      </w:pPr>
      <w:r w:rsidRPr="000638B4">
        <w:rPr>
          <w:rFonts w:ascii="Calibri" w:hAnsi="Calibri" w:cs="Arial"/>
        </w:rPr>
        <w:t>(Adjuntar la lista con nombre y firma de los integrantes y asistentes a la constitución del Comité)</w:t>
      </w:r>
    </w:p>
    <w:p w:rsidR="004004C3" w:rsidRPr="000638B4" w:rsidRDefault="004004C3" w:rsidP="00882E13">
      <w:pPr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z w:val="16"/>
          <w:szCs w:val="16"/>
        </w:rPr>
      </w:pPr>
      <w:r w:rsidRPr="000638B4">
        <w:rPr>
          <w:rStyle w:val="Refdenotaalpie"/>
          <w:rFonts w:ascii="Calibri" w:hAnsi="Calibri" w:cs="Arial"/>
          <w:b/>
        </w:rPr>
        <w:footnoteRef/>
      </w:r>
      <w:r w:rsidRPr="000638B4">
        <w:rPr>
          <w:rFonts w:ascii="Calibri" w:hAnsi="Calibri" w:cs="Arial"/>
          <w:b/>
        </w:rPr>
        <w:t xml:space="preserve"> </w:t>
      </w:r>
      <w:r w:rsidRPr="000638B4">
        <w:rPr>
          <w:rFonts w:ascii="Calibri" w:hAnsi="Calibri" w:cs="Arial"/>
          <w:sz w:val="16"/>
          <w:szCs w:val="16"/>
        </w:rPr>
        <w:t xml:space="preserve">La elección de los integrantes del Comité de Contraloría </w:t>
      </w:r>
      <w:proofErr w:type="gramStart"/>
      <w:r w:rsidRPr="000638B4">
        <w:rPr>
          <w:rFonts w:ascii="Calibri" w:hAnsi="Calibri" w:cs="Arial"/>
          <w:sz w:val="16"/>
          <w:szCs w:val="16"/>
        </w:rPr>
        <w:t>Social,</w:t>
      </w:r>
      <w:proofErr w:type="gramEnd"/>
      <w:r w:rsidRPr="000638B4">
        <w:rPr>
          <w:rFonts w:ascii="Calibri" w:hAnsi="Calibri" w:cs="Arial"/>
          <w:sz w:val="16"/>
          <w:szCs w:val="16"/>
        </w:rPr>
        <w:t xml:space="preserve"> se realizó por mayoría de votos (se anexa listado).</w:t>
      </w:r>
    </w:p>
    <w:p w:rsidR="00BD57CE" w:rsidRPr="000638B4" w:rsidRDefault="00BD57CE" w:rsidP="00882E13">
      <w:pPr>
        <w:rPr>
          <w:rFonts w:ascii="Calibri" w:hAnsi="Calibri" w:cs="Arial"/>
          <w:b/>
        </w:rPr>
      </w:pPr>
    </w:p>
    <w:p w:rsidR="00882E13" w:rsidRPr="000638B4" w:rsidRDefault="00882E13" w:rsidP="00882E13">
      <w:pPr>
        <w:rPr>
          <w:rFonts w:ascii="Calibri" w:hAnsi="Calibri" w:cs="Arial"/>
          <w:b/>
        </w:rPr>
      </w:pPr>
    </w:p>
    <w:p w:rsidR="001E7936" w:rsidRPr="000638B4" w:rsidRDefault="001E7936" w:rsidP="00882E13">
      <w:pPr>
        <w:numPr>
          <w:ilvl w:val="0"/>
          <w:numId w:val="4"/>
        </w:numPr>
        <w:rPr>
          <w:rFonts w:ascii="Calibri" w:hAnsi="Calibri" w:cs="Arial"/>
          <w:b/>
        </w:rPr>
      </w:pPr>
      <w:r w:rsidRPr="000638B4">
        <w:rPr>
          <w:rFonts w:ascii="Calibri" w:hAnsi="Calibri" w:cs="Arial"/>
          <w:b/>
        </w:rPr>
        <w:t>DATOS DE</w:t>
      </w:r>
      <w:r w:rsidR="00F41A2A" w:rsidRPr="000638B4">
        <w:rPr>
          <w:rFonts w:ascii="Calibri" w:hAnsi="Calibri" w:cs="Arial"/>
          <w:b/>
        </w:rPr>
        <w:t>L</w:t>
      </w:r>
      <w:r w:rsidRPr="000638B4">
        <w:rPr>
          <w:rFonts w:ascii="Calibri" w:hAnsi="Calibri" w:cs="Arial"/>
          <w:b/>
        </w:rPr>
        <w:t xml:space="preserve"> APOYOS </w:t>
      </w:r>
      <w:r w:rsidR="00F41A2A" w:rsidRPr="000638B4">
        <w:rPr>
          <w:rFonts w:ascii="Calibri" w:hAnsi="Calibri" w:cs="Arial"/>
          <w:b/>
        </w:rPr>
        <w:t xml:space="preserve">RECIBIDO POR EL </w:t>
      </w:r>
      <w:r w:rsidRPr="000638B4">
        <w:rPr>
          <w:rFonts w:ascii="Calibri" w:hAnsi="Calibri" w:cs="Arial"/>
          <w:b/>
        </w:rPr>
        <w:t xml:space="preserve">PROGRAMA </w:t>
      </w:r>
    </w:p>
    <w:tbl>
      <w:tblPr>
        <w:tblW w:w="10017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1E0" w:firstRow="1" w:lastRow="1" w:firstColumn="1" w:lastColumn="1" w:noHBand="0" w:noVBand="0"/>
      </w:tblPr>
      <w:tblGrid>
        <w:gridCol w:w="1217"/>
        <w:gridCol w:w="1178"/>
        <w:gridCol w:w="819"/>
        <w:gridCol w:w="438"/>
        <w:gridCol w:w="785"/>
        <w:gridCol w:w="916"/>
        <w:gridCol w:w="1296"/>
        <w:gridCol w:w="972"/>
        <w:gridCol w:w="369"/>
        <w:gridCol w:w="2027"/>
      </w:tblGrid>
      <w:tr w:rsidR="00691C5C" w:rsidRPr="000638B4" w:rsidTr="003701DD">
        <w:tc>
          <w:tcPr>
            <w:tcW w:w="10017" w:type="dxa"/>
            <w:gridSpan w:val="10"/>
            <w:tcBorders>
              <w:bottom w:val="single" w:sz="4" w:space="0" w:color="DBDBDB"/>
            </w:tcBorders>
            <w:shd w:val="clear" w:color="auto" w:fill="auto"/>
          </w:tcPr>
          <w:p w:rsidR="003B45E9" w:rsidRPr="000638B4" w:rsidRDefault="003701DD" w:rsidP="003E05CB">
            <w:pPr>
              <w:rPr>
                <w:rFonts w:ascii="Calibri" w:hAnsi="Calibri" w:cs="Arial"/>
                <w:bCs/>
              </w:rPr>
            </w:pPr>
            <w:r w:rsidRPr="003701DD">
              <w:rPr>
                <w:rFonts w:ascii="Calibri" w:hAnsi="Calibri" w:cs="Arial"/>
                <w:bCs/>
              </w:rPr>
              <w:t>Nombre y descripción del</w:t>
            </w:r>
            <w:r w:rsidR="003E05CB">
              <w:rPr>
                <w:rFonts w:ascii="Calibri" w:hAnsi="Calibri" w:cs="Arial"/>
                <w:bCs/>
              </w:rPr>
              <w:t xml:space="preserve"> </w:t>
            </w:r>
            <w:r w:rsidRPr="003701DD">
              <w:rPr>
                <w:rFonts w:ascii="Calibri" w:hAnsi="Calibri" w:cs="Arial"/>
                <w:bCs/>
              </w:rPr>
              <w:t>tipo de apoyo que se recibe:</w:t>
            </w:r>
          </w:p>
        </w:tc>
      </w:tr>
      <w:tr w:rsidR="003701DD" w:rsidRPr="000638B4" w:rsidTr="00691C5C">
        <w:tc>
          <w:tcPr>
            <w:tcW w:w="10017" w:type="dxa"/>
            <w:gridSpan w:val="10"/>
            <w:tcBorders>
              <w:bottom w:val="single" w:sz="12" w:space="0" w:color="C9C9C9"/>
            </w:tcBorders>
            <w:shd w:val="clear" w:color="auto" w:fill="auto"/>
          </w:tcPr>
          <w:p w:rsidR="003701DD" w:rsidRPr="000638B4" w:rsidRDefault="003701DD" w:rsidP="00882E13">
            <w:pPr>
              <w:rPr>
                <w:rFonts w:ascii="Calibri" w:hAnsi="Calibri" w:cs="Arial"/>
                <w:b/>
                <w:bCs/>
              </w:rPr>
            </w:pPr>
          </w:p>
          <w:p w:rsidR="003701DD" w:rsidRPr="000638B4" w:rsidRDefault="003701DD" w:rsidP="00882E13">
            <w:pPr>
              <w:rPr>
                <w:rFonts w:ascii="Calibri" w:hAnsi="Calibri" w:cs="Arial"/>
                <w:b/>
                <w:bCs/>
              </w:rPr>
            </w:pPr>
          </w:p>
          <w:p w:rsidR="003701DD" w:rsidRPr="000638B4" w:rsidRDefault="003701DD" w:rsidP="00882E13">
            <w:pPr>
              <w:rPr>
                <w:rFonts w:ascii="Calibri" w:hAnsi="Calibri" w:cs="Arial"/>
                <w:b/>
                <w:bCs/>
              </w:rPr>
            </w:pPr>
          </w:p>
          <w:p w:rsidR="003701DD" w:rsidRPr="000638B4" w:rsidRDefault="003701DD" w:rsidP="00882E13">
            <w:pPr>
              <w:rPr>
                <w:rFonts w:ascii="Calibri" w:hAnsi="Calibri" w:cs="Arial"/>
                <w:b/>
                <w:bCs/>
              </w:rPr>
            </w:pPr>
          </w:p>
          <w:p w:rsidR="003701DD" w:rsidRPr="000638B4" w:rsidRDefault="003701DD" w:rsidP="00882E13">
            <w:pPr>
              <w:rPr>
                <w:rFonts w:ascii="Calibri" w:hAnsi="Calibri" w:cs="Arial"/>
                <w:b/>
                <w:bCs/>
              </w:rPr>
            </w:pPr>
          </w:p>
          <w:p w:rsidR="003701DD" w:rsidRPr="000638B4" w:rsidRDefault="003701DD" w:rsidP="00882E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691C5C" w:rsidRPr="000638B4" w:rsidTr="00691C5C">
        <w:tc>
          <w:tcPr>
            <w:tcW w:w="2395" w:type="dxa"/>
            <w:gridSpan w:val="2"/>
            <w:shd w:val="clear" w:color="auto" w:fill="auto"/>
          </w:tcPr>
          <w:p w:rsidR="001E7936" w:rsidRPr="000638B4" w:rsidRDefault="001E7936" w:rsidP="00882E13">
            <w:pPr>
              <w:rPr>
                <w:rFonts w:ascii="Calibri" w:hAnsi="Calibri" w:cs="Arial"/>
                <w:bCs/>
              </w:rPr>
            </w:pPr>
            <w:r w:rsidRPr="000638B4">
              <w:rPr>
                <w:rFonts w:ascii="Calibri" w:hAnsi="Calibri" w:cs="Arial"/>
                <w:bCs/>
              </w:rPr>
              <w:t>Ubicación o Dirección:</w:t>
            </w:r>
          </w:p>
        </w:tc>
        <w:tc>
          <w:tcPr>
            <w:tcW w:w="7622" w:type="dxa"/>
            <w:gridSpan w:val="8"/>
            <w:shd w:val="clear" w:color="auto" w:fill="auto"/>
          </w:tcPr>
          <w:p w:rsidR="001E7936" w:rsidRPr="000638B4" w:rsidRDefault="001E7936" w:rsidP="00882E13">
            <w:pPr>
              <w:rPr>
                <w:rFonts w:ascii="Calibri" w:hAnsi="Calibri" w:cs="Arial"/>
                <w:bCs/>
              </w:rPr>
            </w:pPr>
          </w:p>
        </w:tc>
      </w:tr>
      <w:tr w:rsidR="00420160" w:rsidRPr="000638B4" w:rsidTr="00420160">
        <w:tc>
          <w:tcPr>
            <w:tcW w:w="1217" w:type="dxa"/>
            <w:shd w:val="clear" w:color="auto" w:fill="auto"/>
          </w:tcPr>
          <w:p w:rsidR="00420160" w:rsidRPr="000638B4" w:rsidRDefault="00420160" w:rsidP="00882E13">
            <w:pPr>
              <w:rPr>
                <w:rFonts w:ascii="Calibri" w:hAnsi="Calibri" w:cs="Arial"/>
                <w:bCs/>
              </w:rPr>
            </w:pPr>
            <w:r w:rsidRPr="000638B4">
              <w:rPr>
                <w:rFonts w:ascii="Calibri" w:hAnsi="Calibri" w:cs="Arial"/>
                <w:bCs/>
              </w:rPr>
              <w:t>Localidad:</w:t>
            </w:r>
          </w:p>
        </w:tc>
        <w:tc>
          <w:tcPr>
            <w:tcW w:w="1997" w:type="dxa"/>
            <w:gridSpan w:val="2"/>
            <w:shd w:val="clear" w:color="auto" w:fill="auto"/>
          </w:tcPr>
          <w:p w:rsidR="00420160" w:rsidRPr="000638B4" w:rsidRDefault="00420160" w:rsidP="00882E13">
            <w:pPr>
              <w:jc w:val="right"/>
              <w:rPr>
                <w:rFonts w:ascii="Calibri" w:hAnsi="Calibri" w:cs="Arial"/>
              </w:rPr>
            </w:pPr>
          </w:p>
        </w:tc>
        <w:tc>
          <w:tcPr>
            <w:tcW w:w="1223" w:type="dxa"/>
            <w:gridSpan w:val="2"/>
            <w:tcBorders>
              <w:right w:val="single" w:sz="4" w:space="0" w:color="DBDBDB"/>
            </w:tcBorders>
            <w:shd w:val="clear" w:color="auto" w:fill="auto"/>
          </w:tcPr>
          <w:p w:rsidR="00420160" w:rsidRPr="000638B4" w:rsidRDefault="00420160" w:rsidP="00882E13">
            <w:pPr>
              <w:rPr>
                <w:rFonts w:ascii="Calibri" w:hAnsi="Calibri" w:cs="Arial"/>
              </w:rPr>
            </w:pPr>
            <w:r w:rsidRPr="000638B4">
              <w:rPr>
                <w:rFonts w:ascii="Calibri" w:hAnsi="Calibri" w:cs="Arial"/>
              </w:rPr>
              <w:t>Municipio:</w:t>
            </w:r>
          </w:p>
        </w:tc>
        <w:tc>
          <w:tcPr>
            <w:tcW w:w="2212" w:type="dxa"/>
            <w:gridSpan w:val="2"/>
            <w:tcBorders>
              <w:right w:val="single" w:sz="4" w:space="0" w:color="DBDBDB"/>
            </w:tcBorders>
            <w:shd w:val="clear" w:color="auto" w:fill="auto"/>
          </w:tcPr>
          <w:p w:rsidR="00420160" w:rsidRPr="000638B4" w:rsidRDefault="00420160" w:rsidP="00882E13">
            <w:pPr>
              <w:rPr>
                <w:rFonts w:ascii="Calibri" w:hAnsi="Calibri" w:cs="Arial"/>
              </w:rPr>
            </w:pPr>
          </w:p>
        </w:tc>
        <w:tc>
          <w:tcPr>
            <w:tcW w:w="972" w:type="dxa"/>
            <w:tcBorders>
              <w:left w:val="single" w:sz="4" w:space="0" w:color="DBDBDB"/>
            </w:tcBorders>
            <w:shd w:val="clear" w:color="auto" w:fill="auto"/>
          </w:tcPr>
          <w:p w:rsidR="00420160" w:rsidRPr="000638B4" w:rsidRDefault="00420160" w:rsidP="00882E13">
            <w:pPr>
              <w:rPr>
                <w:rFonts w:ascii="Calibri" w:hAnsi="Calibri" w:cs="Arial"/>
              </w:rPr>
            </w:pPr>
            <w:r w:rsidRPr="000638B4">
              <w:rPr>
                <w:rFonts w:ascii="Calibri" w:hAnsi="Calibri" w:cs="Arial"/>
              </w:rPr>
              <w:t>Estado:</w:t>
            </w:r>
          </w:p>
        </w:tc>
        <w:tc>
          <w:tcPr>
            <w:tcW w:w="2396" w:type="dxa"/>
            <w:gridSpan w:val="2"/>
            <w:shd w:val="clear" w:color="auto" w:fill="auto"/>
          </w:tcPr>
          <w:p w:rsidR="00420160" w:rsidRPr="000638B4" w:rsidRDefault="00420160" w:rsidP="00882E13">
            <w:pPr>
              <w:rPr>
                <w:rFonts w:ascii="Calibri" w:hAnsi="Calibri" w:cs="Arial"/>
                <w:bCs/>
              </w:rPr>
            </w:pPr>
          </w:p>
        </w:tc>
      </w:tr>
      <w:tr w:rsidR="00691C5C" w:rsidRPr="000638B4" w:rsidTr="00691C5C">
        <w:tc>
          <w:tcPr>
            <w:tcW w:w="3652" w:type="dxa"/>
            <w:gridSpan w:val="4"/>
            <w:shd w:val="clear" w:color="auto" w:fill="auto"/>
          </w:tcPr>
          <w:p w:rsidR="002669BD" w:rsidRPr="000638B4" w:rsidRDefault="002669BD" w:rsidP="00882E13">
            <w:pPr>
              <w:jc w:val="both"/>
              <w:rPr>
                <w:rFonts w:ascii="Calibri" w:hAnsi="Calibri" w:cs="Arial"/>
                <w:bCs/>
              </w:rPr>
            </w:pPr>
            <w:r w:rsidRPr="000638B4">
              <w:rPr>
                <w:rFonts w:ascii="Calibri" w:hAnsi="Calibri" w:cs="Arial"/>
                <w:bCs/>
              </w:rPr>
              <w:t>Monto de la obra, apoyo o servicio: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669BD" w:rsidRPr="000638B4" w:rsidRDefault="002669BD" w:rsidP="00882E13">
            <w:pPr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2637" w:type="dxa"/>
            <w:gridSpan w:val="3"/>
            <w:shd w:val="clear" w:color="auto" w:fill="auto"/>
          </w:tcPr>
          <w:p w:rsidR="002669BD" w:rsidRPr="000638B4" w:rsidRDefault="002669BD" w:rsidP="00882E13">
            <w:pPr>
              <w:jc w:val="both"/>
              <w:rPr>
                <w:rFonts w:ascii="Calibri" w:hAnsi="Calibri" w:cs="Arial"/>
                <w:bCs/>
              </w:rPr>
            </w:pPr>
            <w:r w:rsidRPr="000638B4">
              <w:rPr>
                <w:rFonts w:ascii="Calibri" w:hAnsi="Calibri" w:cs="Arial"/>
                <w:bCs/>
              </w:rPr>
              <w:t>Duración de la obra, apoyo o servicio</w:t>
            </w:r>
          </w:p>
        </w:tc>
        <w:tc>
          <w:tcPr>
            <w:tcW w:w="2027" w:type="dxa"/>
            <w:shd w:val="clear" w:color="auto" w:fill="auto"/>
          </w:tcPr>
          <w:p w:rsidR="002669BD" w:rsidRPr="000638B4" w:rsidRDefault="002669BD" w:rsidP="00882E13">
            <w:pPr>
              <w:rPr>
                <w:rFonts w:ascii="Calibri" w:hAnsi="Calibri" w:cs="Arial"/>
                <w:bCs/>
              </w:rPr>
            </w:pPr>
          </w:p>
        </w:tc>
      </w:tr>
    </w:tbl>
    <w:p w:rsidR="00C0769D" w:rsidRPr="000638B4" w:rsidRDefault="00C0769D" w:rsidP="00C0769D">
      <w:pPr>
        <w:ind w:left="720"/>
        <w:rPr>
          <w:rFonts w:ascii="Calibri" w:hAnsi="Calibri" w:cs="Arial"/>
          <w:b/>
        </w:rPr>
      </w:pPr>
    </w:p>
    <w:p w:rsidR="001E7936" w:rsidRPr="000638B4" w:rsidRDefault="001E7936" w:rsidP="00882E13">
      <w:pPr>
        <w:numPr>
          <w:ilvl w:val="0"/>
          <w:numId w:val="4"/>
        </w:numPr>
        <w:rPr>
          <w:rFonts w:ascii="Calibri" w:hAnsi="Calibri" w:cs="Arial"/>
          <w:b/>
        </w:rPr>
      </w:pPr>
      <w:r w:rsidRPr="000638B4">
        <w:rPr>
          <w:rFonts w:ascii="Calibri" w:hAnsi="Calibri" w:cs="Arial"/>
          <w:b/>
        </w:rPr>
        <w:t>FUNCIONES Y COMPROMISOS QUE REALIZARÁ EL COMITÉ DE CONTRALORÍA SOCIAL</w:t>
      </w:r>
    </w:p>
    <w:tbl>
      <w:tblPr>
        <w:tblW w:w="9864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1E0" w:firstRow="1" w:lastRow="1" w:firstColumn="1" w:lastColumn="1" w:noHBand="0" w:noVBand="0"/>
      </w:tblPr>
      <w:tblGrid>
        <w:gridCol w:w="9864"/>
      </w:tblGrid>
      <w:tr w:rsidR="001E7936" w:rsidRPr="000638B4" w:rsidTr="00691C5C">
        <w:tc>
          <w:tcPr>
            <w:tcW w:w="9864" w:type="dxa"/>
            <w:tcBorders>
              <w:bottom w:val="single" w:sz="12" w:space="0" w:color="C9C9C9"/>
            </w:tcBorders>
            <w:shd w:val="clear" w:color="auto" w:fill="auto"/>
          </w:tcPr>
          <w:p w:rsidR="001E7936" w:rsidRPr="000638B4" w:rsidRDefault="004C5151" w:rsidP="00882E13">
            <w:pPr>
              <w:rPr>
                <w:rFonts w:ascii="Calibri" w:hAnsi="Calibri" w:cs="Arial"/>
                <w:bCs/>
                <w:sz w:val="16"/>
                <w:szCs w:val="16"/>
              </w:rPr>
            </w:pPr>
            <w:r w:rsidRPr="004C5151">
              <w:rPr>
                <w:rFonts w:ascii="Calibri" w:hAnsi="Calibri" w:cs="Arial"/>
                <w:bCs/>
                <w:sz w:val="16"/>
                <w:szCs w:val="16"/>
              </w:rPr>
              <w:t>Marque con una X el cuadro que corresponda:</w:t>
            </w:r>
          </w:p>
          <w:tbl>
            <w:tblPr>
              <w:tblW w:w="9638" w:type="dxa"/>
              <w:tblBorders>
                <w:top w:val="single" w:sz="4" w:space="0" w:color="D9D9D9"/>
                <w:left w:val="single" w:sz="4" w:space="0" w:color="D9D9D9"/>
                <w:bottom w:val="single" w:sz="4" w:space="0" w:color="D9D9D9"/>
                <w:insideH w:val="single" w:sz="4" w:space="0" w:color="D9D9D9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8505"/>
            </w:tblGrid>
            <w:tr w:rsidR="004C5151" w:rsidRPr="004C5151" w:rsidTr="000638B4">
              <w:trPr>
                <w:trHeight w:val="360"/>
              </w:trPr>
              <w:tc>
                <w:tcPr>
                  <w:tcW w:w="1133" w:type="dxa"/>
                  <w:shd w:val="clear" w:color="000000" w:fill="FFFFFF"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</w:p>
              </w:tc>
              <w:tc>
                <w:tcPr>
                  <w:tcW w:w="8505" w:type="dxa"/>
                  <w:shd w:val="clear" w:color="000000" w:fill="FFFFFF"/>
                  <w:noWrap/>
                  <w:vAlign w:val="center"/>
                  <w:hideMark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  <w:r w:rsidRPr="004C515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Promover la integración del comité de Contraloría Social entre hombres y mujeres.</w:t>
                  </w:r>
                </w:p>
              </w:tc>
            </w:tr>
            <w:tr w:rsidR="004C5151" w:rsidRPr="004C5151" w:rsidTr="000638B4">
              <w:trPr>
                <w:trHeight w:val="360"/>
              </w:trPr>
              <w:tc>
                <w:tcPr>
                  <w:tcW w:w="1133" w:type="dxa"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noWrap/>
                  <w:vAlign w:val="center"/>
                  <w:hideMark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  <w:r w:rsidRPr="004C515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Solicitar la información pública relacionada con la operación del programa.</w:t>
                  </w:r>
                </w:p>
              </w:tc>
            </w:tr>
            <w:tr w:rsidR="004C5151" w:rsidRPr="004C5151" w:rsidTr="000638B4">
              <w:trPr>
                <w:trHeight w:val="360"/>
              </w:trPr>
              <w:tc>
                <w:tcPr>
                  <w:tcW w:w="1133" w:type="dxa"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noWrap/>
                  <w:vAlign w:val="center"/>
                  <w:hideMark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  <w:r w:rsidRPr="004C515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Vigilar que se difunda información suficiente, veraz y oportuna sobre la operación del programa.</w:t>
                  </w:r>
                </w:p>
              </w:tc>
            </w:tr>
            <w:tr w:rsidR="004C5151" w:rsidRPr="004C5151" w:rsidTr="000638B4">
              <w:trPr>
                <w:trHeight w:val="360"/>
              </w:trPr>
              <w:tc>
                <w:tcPr>
                  <w:tcW w:w="1133" w:type="dxa"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noWrap/>
                  <w:vAlign w:val="center"/>
                  <w:hideMark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  <w:r w:rsidRPr="004C515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Vigilar que el ejercicio de los recursos sea oportuno, transparente y con apego a las reglas de operación.</w:t>
                  </w:r>
                </w:p>
              </w:tc>
            </w:tr>
            <w:tr w:rsidR="004C5151" w:rsidRPr="004C5151" w:rsidTr="000638B4">
              <w:trPr>
                <w:trHeight w:val="360"/>
              </w:trPr>
              <w:tc>
                <w:tcPr>
                  <w:tcW w:w="1133" w:type="dxa"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noWrap/>
                  <w:vAlign w:val="center"/>
                  <w:hideMark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  <w:r w:rsidRPr="004C515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Vigilar que los beneficiarios del programa cumplan con los requisitos.</w:t>
                  </w:r>
                </w:p>
              </w:tc>
            </w:tr>
            <w:tr w:rsidR="004C5151" w:rsidRPr="004C5151" w:rsidTr="000638B4">
              <w:trPr>
                <w:trHeight w:val="360"/>
              </w:trPr>
              <w:tc>
                <w:tcPr>
                  <w:tcW w:w="1133" w:type="dxa"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noWrap/>
                  <w:vAlign w:val="center"/>
                  <w:hideMark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  <w:r w:rsidRPr="004C515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Vigilar que se cumpla con los periodos de ejecución de las obras o de la entrega de los apoyos.</w:t>
                  </w:r>
                </w:p>
              </w:tc>
            </w:tr>
            <w:tr w:rsidR="004C5151" w:rsidRPr="004C5151" w:rsidTr="000638B4">
              <w:trPr>
                <w:trHeight w:val="360"/>
              </w:trPr>
              <w:tc>
                <w:tcPr>
                  <w:tcW w:w="1133" w:type="dxa"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noWrap/>
                  <w:vAlign w:val="center"/>
                  <w:hideMark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  <w:r w:rsidRPr="004C515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Vigilar que exista documentación comprobatoria del ejercicio de los recursos públicos.</w:t>
                  </w:r>
                </w:p>
              </w:tc>
            </w:tr>
            <w:tr w:rsidR="004C5151" w:rsidRPr="004C5151" w:rsidTr="000638B4">
              <w:trPr>
                <w:trHeight w:val="360"/>
              </w:trPr>
              <w:tc>
                <w:tcPr>
                  <w:tcW w:w="1133" w:type="dxa"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noWrap/>
                  <w:vAlign w:val="center"/>
                  <w:hideMark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  <w:r w:rsidRPr="004C515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Vigilar que el programa no se utilice con fines políticos, electorales, de lucro u otros distintos a su objetivo.</w:t>
                  </w:r>
                </w:p>
              </w:tc>
            </w:tr>
            <w:tr w:rsidR="004C5151" w:rsidRPr="004C5151" w:rsidTr="000638B4">
              <w:trPr>
                <w:trHeight w:val="360"/>
              </w:trPr>
              <w:tc>
                <w:tcPr>
                  <w:tcW w:w="1133" w:type="dxa"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noWrap/>
                  <w:vAlign w:val="center"/>
                  <w:hideMark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  <w:r w:rsidRPr="004C515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Vigilar que el programa no sea aplicado afectando la igualdad entre mujeres y hombres.</w:t>
                  </w:r>
                </w:p>
              </w:tc>
            </w:tr>
            <w:tr w:rsidR="004C5151" w:rsidRPr="004C5151" w:rsidTr="000638B4">
              <w:trPr>
                <w:trHeight w:val="555"/>
              </w:trPr>
              <w:tc>
                <w:tcPr>
                  <w:tcW w:w="1133" w:type="dxa"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vAlign w:val="center"/>
                  <w:hideMark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  <w:r w:rsidRPr="004C515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Vigilar que las autoridades competentes den atención a las quejas y denuncias relacionadas a l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os apoyos</w:t>
                  </w:r>
                  <w:r w:rsidRPr="004C515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.</w:t>
                  </w:r>
                </w:p>
              </w:tc>
            </w:tr>
            <w:tr w:rsidR="004C5151" w:rsidRPr="004C5151" w:rsidTr="000638B4">
              <w:trPr>
                <w:trHeight w:val="360"/>
              </w:trPr>
              <w:tc>
                <w:tcPr>
                  <w:tcW w:w="1133" w:type="dxa"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noWrap/>
                  <w:vAlign w:val="center"/>
                  <w:hideMark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  <w:r w:rsidRPr="004C515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Registrar en los formatos de informes anuales, los resultados de las Actividades de contraloría social.</w:t>
                  </w:r>
                </w:p>
              </w:tc>
            </w:tr>
            <w:tr w:rsidR="004C5151" w:rsidRPr="004C5151" w:rsidTr="000638B4">
              <w:trPr>
                <w:trHeight w:val="360"/>
              </w:trPr>
              <w:tc>
                <w:tcPr>
                  <w:tcW w:w="1133" w:type="dxa"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</w:p>
              </w:tc>
              <w:tc>
                <w:tcPr>
                  <w:tcW w:w="8505" w:type="dxa"/>
                  <w:shd w:val="clear" w:color="auto" w:fill="auto"/>
                  <w:noWrap/>
                  <w:vAlign w:val="center"/>
                  <w:hideMark/>
                </w:tcPr>
                <w:p w:rsidR="004C5151" w:rsidRPr="004C5151" w:rsidRDefault="004C5151" w:rsidP="004C5151">
                  <w:pPr>
                    <w:suppressAutoHyphens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</w:pPr>
                  <w:r w:rsidRPr="004C515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s-MX" w:eastAsia="es-MX"/>
                    </w:rPr>
                    <w:t>Recibir las quejas y denuncias sobre la aplicación y ejecución del programa.</w:t>
                  </w:r>
                </w:p>
              </w:tc>
            </w:tr>
          </w:tbl>
          <w:p w:rsidR="006F29BF" w:rsidRPr="000638B4" w:rsidRDefault="006F29BF" w:rsidP="00882E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691C5C" w:rsidRPr="000638B4" w:rsidTr="00691C5C">
        <w:tc>
          <w:tcPr>
            <w:tcW w:w="9864" w:type="dxa"/>
            <w:tcBorders>
              <w:top w:val="single" w:sz="12" w:space="0" w:color="C9C9C9"/>
              <w:bottom w:val="single" w:sz="4" w:space="0" w:color="DBDBDB"/>
            </w:tcBorders>
            <w:shd w:val="clear" w:color="auto" w:fill="auto"/>
          </w:tcPr>
          <w:p w:rsidR="006F29BF" w:rsidRPr="000638B4" w:rsidRDefault="006F29BF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</w:tbl>
    <w:p w:rsidR="00BE19CC" w:rsidRDefault="00BE19CC"/>
    <w:p w:rsidR="00BE19CC" w:rsidRDefault="00BE19CC"/>
    <w:tbl>
      <w:tblPr>
        <w:tblW w:w="9864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1E0" w:firstRow="1" w:lastRow="1" w:firstColumn="1" w:lastColumn="1" w:noHBand="0" w:noVBand="0"/>
      </w:tblPr>
      <w:tblGrid>
        <w:gridCol w:w="9864"/>
      </w:tblGrid>
      <w:tr w:rsidR="00691C5C" w:rsidRPr="000638B4" w:rsidTr="00691C5C">
        <w:tc>
          <w:tcPr>
            <w:tcW w:w="9864" w:type="dxa"/>
            <w:tcBorders>
              <w:bottom w:val="single" w:sz="12" w:space="0" w:color="C9C9C9"/>
            </w:tcBorders>
            <w:shd w:val="clear" w:color="auto" w:fill="auto"/>
          </w:tcPr>
          <w:p w:rsidR="006F29BF" w:rsidRPr="000638B4" w:rsidRDefault="00BE19CC" w:rsidP="00BE19CC">
            <w:pPr>
              <w:rPr>
                <w:rFonts w:ascii="Calibri" w:hAnsi="Calibri" w:cs="Arial"/>
                <w:bCs/>
              </w:rPr>
            </w:pPr>
            <w:r w:rsidRPr="00BE19CC">
              <w:rPr>
                <w:rFonts w:ascii="Calibri" w:hAnsi="Calibri" w:cs="Arial"/>
                <w:bCs/>
              </w:rPr>
              <w:t>Compromisos</w:t>
            </w:r>
          </w:p>
        </w:tc>
      </w:tr>
      <w:tr w:rsidR="00691C5C" w:rsidRPr="000638B4" w:rsidTr="00691C5C">
        <w:tc>
          <w:tcPr>
            <w:tcW w:w="9864" w:type="dxa"/>
            <w:tcBorders>
              <w:top w:val="single" w:sz="12" w:space="0" w:color="C9C9C9"/>
              <w:bottom w:val="single" w:sz="4" w:space="0" w:color="DBDBDB"/>
            </w:tcBorders>
            <w:shd w:val="clear" w:color="auto" w:fill="auto"/>
          </w:tcPr>
          <w:p w:rsidR="006F29BF" w:rsidRPr="000638B4" w:rsidRDefault="006F29BF" w:rsidP="00BE19CC">
            <w:pPr>
              <w:rPr>
                <w:rFonts w:ascii="Calibri" w:hAnsi="Calibri" w:cs="Arial"/>
                <w:b/>
                <w:bCs/>
              </w:rPr>
            </w:pPr>
          </w:p>
          <w:p w:rsidR="00BE19CC" w:rsidRPr="000638B4" w:rsidRDefault="00BE19CC" w:rsidP="00BE19CC">
            <w:pPr>
              <w:rPr>
                <w:rFonts w:ascii="Calibri" w:hAnsi="Calibri" w:cs="Arial"/>
                <w:b/>
                <w:bCs/>
              </w:rPr>
            </w:pPr>
          </w:p>
          <w:p w:rsidR="0083379E" w:rsidRPr="000638B4" w:rsidRDefault="0083379E" w:rsidP="00BE19CC">
            <w:pPr>
              <w:rPr>
                <w:rFonts w:ascii="Calibri" w:hAnsi="Calibri" w:cs="Arial"/>
                <w:b/>
                <w:bCs/>
              </w:rPr>
            </w:pPr>
          </w:p>
          <w:p w:rsidR="0083379E" w:rsidRPr="000638B4" w:rsidRDefault="0083379E" w:rsidP="00BE19CC">
            <w:pPr>
              <w:rPr>
                <w:rFonts w:ascii="Calibri" w:hAnsi="Calibri" w:cs="Arial"/>
                <w:b/>
                <w:bCs/>
              </w:rPr>
            </w:pPr>
          </w:p>
          <w:p w:rsidR="00BE19CC" w:rsidRPr="000638B4" w:rsidRDefault="00BE19CC" w:rsidP="00BE19CC">
            <w:pPr>
              <w:rPr>
                <w:rFonts w:ascii="Calibri" w:hAnsi="Calibri" w:cs="Arial"/>
                <w:b/>
                <w:bCs/>
              </w:rPr>
            </w:pPr>
          </w:p>
          <w:p w:rsidR="00BE19CC" w:rsidRPr="000638B4" w:rsidRDefault="00BE19CC" w:rsidP="00BE19CC">
            <w:pPr>
              <w:rPr>
                <w:rFonts w:ascii="Calibri" w:hAnsi="Calibri" w:cs="Arial"/>
                <w:b/>
                <w:bCs/>
              </w:rPr>
            </w:pPr>
          </w:p>
        </w:tc>
      </w:tr>
    </w:tbl>
    <w:p w:rsidR="00AD5DD5" w:rsidRDefault="00AD5DD5" w:rsidP="00882E13">
      <w:pPr>
        <w:rPr>
          <w:rFonts w:ascii="Calibri" w:hAnsi="Calibri" w:cs="Arial"/>
          <w:b/>
          <w:i/>
        </w:rPr>
      </w:pPr>
    </w:p>
    <w:p w:rsidR="00D90FA7" w:rsidRPr="000638B4" w:rsidRDefault="00D90FA7" w:rsidP="00882E13">
      <w:pPr>
        <w:rPr>
          <w:rFonts w:ascii="Calibri" w:hAnsi="Calibri" w:cs="Arial"/>
          <w:b/>
          <w:i/>
        </w:rPr>
      </w:pPr>
    </w:p>
    <w:tbl>
      <w:tblPr>
        <w:tblW w:w="4877" w:type="dxa"/>
        <w:jc w:val="center"/>
        <w:tblBorders>
          <w:insideH w:val="single" w:sz="12" w:space="0" w:color="BFBFBF"/>
        </w:tblBorders>
        <w:tblLook w:val="01E0" w:firstRow="1" w:lastRow="1" w:firstColumn="1" w:lastColumn="1" w:noHBand="0" w:noVBand="0"/>
      </w:tblPr>
      <w:tblGrid>
        <w:gridCol w:w="4877"/>
      </w:tblGrid>
      <w:tr w:rsidR="0083379E" w:rsidRPr="000638B4" w:rsidTr="00D90FA7">
        <w:trPr>
          <w:trHeight w:val="323"/>
          <w:jc w:val="center"/>
        </w:trPr>
        <w:tc>
          <w:tcPr>
            <w:tcW w:w="4877" w:type="dxa"/>
            <w:tcBorders>
              <w:bottom w:val="single" w:sz="12" w:space="0" w:color="C9C9C9"/>
            </w:tcBorders>
            <w:shd w:val="clear" w:color="auto" w:fill="auto"/>
          </w:tcPr>
          <w:p w:rsidR="0083379E" w:rsidRPr="000638B4" w:rsidRDefault="0083379E" w:rsidP="00882E13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83379E" w:rsidRPr="000638B4" w:rsidTr="00D90FA7">
        <w:trPr>
          <w:jc w:val="center"/>
        </w:trPr>
        <w:tc>
          <w:tcPr>
            <w:tcW w:w="4877" w:type="dxa"/>
            <w:tcBorders>
              <w:top w:val="single" w:sz="12" w:space="0" w:color="C9C9C9"/>
            </w:tcBorders>
            <w:shd w:val="clear" w:color="auto" w:fill="auto"/>
          </w:tcPr>
          <w:p w:rsidR="0083379E" w:rsidRPr="000638B4" w:rsidRDefault="0083379E" w:rsidP="00882E13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638B4">
              <w:rPr>
                <w:rFonts w:ascii="Calibri" w:hAnsi="Calibri" w:cs="Arial"/>
                <w:b/>
                <w:bCs/>
              </w:rPr>
              <w:t>Nombre, Cargo y Firma del Enlace de Contraloría Social</w:t>
            </w:r>
          </w:p>
        </w:tc>
      </w:tr>
    </w:tbl>
    <w:p w:rsidR="00BA7D8A" w:rsidRPr="00D90FA7" w:rsidRDefault="00BA7D8A" w:rsidP="006D4B84">
      <w:pPr>
        <w:rPr>
          <w:rFonts w:ascii="Calibri" w:hAnsi="Calibri" w:cs="Arial"/>
          <w:b/>
          <w:sz w:val="6"/>
          <w:szCs w:val="6"/>
        </w:rPr>
      </w:pPr>
    </w:p>
    <w:sectPr w:rsidR="00BA7D8A" w:rsidRPr="00D90FA7" w:rsidSect="000638B4">
      <w:headerReference w:type="default" r:id="rId8"/>
      <w:headerReference w:type="first" r:id="rId9"/>
      <w:type w:val="nextColumn"/>
      <w:pgSz w:w="12240" w:h="15840"/>
      <w:pgMar w:top="1134" w:right="1418" w:bottom="1134" w:left="1418" w:header="709" w:footer="709" w:gutter="0"/>
      <w:pgBorders w:offsetFrom="page">
        <w:top w:val="single" w:sz="4" w:space="24" w:color="D9D9D9"/>
        <w:left w:val="single" w:sz="4" w:space="24" w:color="D9D9D9"/>
        <w:bottom w:val="single" w:sz="4" w:space="24" w:color="D9D9D9"/>
        <w:right w:val="single" w:sz="4" w:space="24" w:color="D9D9D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28A" w:rsidRDefault="0040528A" w:rsidP="00F60F32">
      <w:r>
        <w:separator/>
      </w:r>
    </w:p>
  </w:endnote>
  <w:endnote w:type="continuationSeparator" w:id="0">
    <w:p w:rsidR="0040528A" w:rsidRDefault="0040528A" w:rsidP="00F6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altName w:val="Georgia"/>
    <w:charset w:val="00"/>
    <w:family w:val="roman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28A" w:rsidRDefault="0040528A" w:rsidP="00F60F32">
      <w:r>
        <w:separator/>
      </w:r>
    </w:p>
  </w:footnote>
  <w:footnote w:type="continuationSeparator" w:id="0">
    <w:p w:rsidR="0040528A" w:rsidRDefault="0040528A" w:rsidP="00F60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65"/>
      <w:gridCol w:w="3172"/>
      <w:gridCol w:w="3275"/>
    </w:tblGrid>
    <w:tr w:rsidR="00691C5C" w:rsidTr="00691C5C">
      <w:trPr>
        <w:trHeight w:val="850"/>
      </w:trPr>
      <w:tc>
        <w:tcPr>
          <w:tcW w:w="4371" w:type="dxa"/>
          <w:shd w:val="clear" w:color="auto" w:fill="auto"/>
        </w:tcPr>
        <w:p w:rsidR="00AD5DD5" w:rsidRPr="00691C5C" w:rsidRDefault="00AD5DD5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19.7pt;margin-top:1.05pt;width:116.8pt;height:39.65pt;z-index:4;visibility:visible">
                <v:imagedata r:id="rId1" o:title="Logo_SFP_2017" croptop="17315f" cropbottom="16058f" cropleft="8722f" cropright="7379f"/>
              </v:shape>
            </w:pict>
          </w:r>
        </w:p>
      </w:tc>
      <w:tc>
        <w:tcPr>
          <w:tcW w:w="4528" w:type="dxa"/>
          <w:shd w:val="clear" w:color="auto" w:fill="auto"/>
        </w:tcPr>
        <w:p w:rsidR="00AD5DD5" w:rsidRPr="00691C5C" w:rsidRDefault="00AD5DD5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 id="_x0000_s2059" type="#_x0000_t75" style="position:absolute;left:0;text-align:left;margin-left:56.7pt;margin-top:2.45pt;width:45.9pt;height:36.85pt;z-index:6;visibility:visible;mso-position-horizontal-relative:text;mso-position-vertical-relative:text">
                <v:imagedata r:id="rId2" o:title="" cropright="6080f"/>
              </v:shape>
            </w:pict>
          </w:r>
        </w:p>
      </w:tc>
      <w:tc>
        <w:tcPr>
          <w:tcW w:w="4679" w:type="dxa"/>
          <w:shd w:val="clear" w:color="auto" w:fill="auto"/>
        </w:tcPr>
        <w:p w:rsidR="00AD5DD5" w:rsidRPr="00691C5C" w:rsidRDefault="00AD5DD5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 id="_x0000_s2058" type="#_x0000_t75" style="position:absolute;left:0;text-align:left;margin-left:15.05pt;margin-top:2.75pt;width:132.75pt;height:36.85pt;z-index:5;visibility:visible;mso-position-horizontal-relative:text;mso-position-vertical-relative:text;mso-width-relative:margin;mso-height-relative:margin">
                <v:imagedata r:id="rId3" o:title=""/>
              </v:shape>
            </w:pict>
          </w:r>
        </w:p>
      </w:tc>
    </w:tr>
  </w:tbl>
  <w:p w:rsidR="00AD5DD5" w:rsidRDefault="00AD5DD5" w:rsidP="00BD57CE">
    <w:pPr>
      <w:pStyle w:val="Encabezado"/>
      <w:spacing w:line="480" w:lineRule="auto"/>
    </w:pPr>
    <w:r>
      <w:pict>
        <v:rect id="_x0000_i1026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65"/>
      <w:gridCol w:w="3172"/>
      <w:gridCol w:w="3275"/>
    </w:tblGrid>
    <w:tr w:rsidR="00691C5C" w:rsidTr="00691C5C">
      <w:trPr>
        <w:trHeight w:val="850"/>
      </w:trPr>
      <w:tc>
        <w:tcPr>
          <w:tcW w:w="4371" w:type="dxa"/>
          <w:shd w:val="clear" w:color="auto" w:fill="auto"/>
        </w:tcPr>
        <w:p w:rsidR="00950C02" w:rsidRPr="00691C5C" w:rsidRDefault="00950C02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6" type="#_x0000_t75" style="position:absolute;left:0;text-align:left;margin-left:19.7pt;margin-top:1.05pt;width:116.8pt;height:39.65pt;z-index:1;visibility:visible">
                <v:imagedata r:id="rId1" o:title="Logo_SFP_2017" croptop="17315f" cropbottom="16058f" cropleft="8722f" cropright="7379f"/>
              </v:shape>
            </w:pict>
          </w:r>
        </w:p>
      </w:tc>
      <w:tc>
        <w:tcPr>
          <w:tcW w:w="4528" w:type="dxa"/>
          <w:shd w:val="clear" w:color="auto" w:fill="auto"/>
        </w:tcPr>
        <w:p w:rsidR="00950C02" w:rsidRPr="00691C5C" w:rsidRDefault="00950C02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 id="Imagen 3" o:spid="_x0000_s2055" type="#_x0000_t75" style="position:absolute;left:0;text-align:left;margin-left:56.7pt;margin-top:2.45pt;width:45.9pt;height:36.85pt;z-index:3;visibility:visible;mso-position-horizontal-relative:text;mso-position-vertical-relative:text">
                <v:imagedata r:id="rId2" o:title="" cropright="6080f"/>
              </v:shape>
            </w:pict>
          </w:r>
        </w:p>
      </w:tc>
      <w:tc>
        <w:tcPr>
          <w:tcW w:w="4679" w:type="dxa"/>
          <w:shd w:val="clear" w:color="auto" w:fill="auto"/>
        </w:tcPr>
        <w:p w:rsidR="00950C02" w:rsidRPr="00691C5C" w:rsidRDefault="00950C02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 id="Imagen 4" o:spid="_x0000_s2054" type="#_x0000_t75" style="position:absolute;left:0;text-align:left;margin-left:15.05pt;margin-top:2.75pt;width:132.75pt;height:36.85pt;z-index:2;visibility:visible;mso-position-horizontal-relative:text;mso-position-vertical-relative:text;mso-width-relative:margin;mso-height-relative:margin">
                <v:imagedata r:id="rId3" o:title=""/>
              </v:shape>
            </w:pict>
          </w:r>
        </w:p>
      </w:tc>
    </w:tr>
  </w:tbl>
  <w:p w:rsidR="0025604E" w:rsidRDefault="00950C02" w:rsidP="00561974">
    <w:pPr>
      <w:pStyle w:val="Encabezado"/>
      <w:tabs>
        <w:tab w:val="clear" w:pos="8504"/>
        <w:tab w:val="right" w:pos="9356"/>
      </w:tabs>
      <w:spacing w:line="360" w:lineRule="auto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2EB"/>
    <w:multiLevelType w:val="hybridMultilevel"/>
    <w:tmpl w:val="30A8EE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6C20BD"/>
    <w:multiLevelType w:val="hybridMultilevel"/>
    <w:tmpl w:val="B0BCCB3E"/>
    <w:lvl w:ilvl="0" w:tplc="39B09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4"/>
  <w:displayHorizontalDrawingGridEvery w:val="0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36"/>
    <w:rsid w:val="00053B96"/>
    <w:rsid w:val="000638B4"/>
    <w:rsid w:val="00096BFF"/>
    <w:rsid w:val="000D7430"/>
    <w:rsid w:val="001138FA"/>
    <w:rsid w:val="00133C78"/>
    <w:rsid w:val="00147C6F"/>
    <w:rsid w:val="00155CD1"/>
    <w:rsid w:val="00185AE7"/>
    <w:rsid w:val="001A4234"/>
    <w:rsid w:val="001B087E"/>
    <w:rsid w:val="001D7663"/>
    <w:rsid w:val="001E3DFA"/>
    <w:rsid w:val="001E7936"/>
    <w:rsid w:val="002073E7"/>
    <w:rsid w:val="00236667"/>
    <w:rsid w:val="0025604E"/>
    <w:rsid w:val="002669BD"/>
    <w:rsid w:val="002A076C"/>
    <w:rsid w:val="002A0D58"/>
    <w:rsid w:val="002B0C47"/>
    <w:rsid w:val="002B3170"/>
    <w:rsid w:val="002B3FF2"/>
    <w:rsid w:val="002C5F2E"/>
    <w:rsid w:val="002F7217"/>
    <w:rsid w:val="0034579F"/>
    <w:rsid w:val="00370165"/>
    <w:rsid w:val="003701DD"/>
    <w:rsid w:val="003A603F"/>
    <w:rsid w:val="003B45E9"/>
    <w:rsid w:val="003C2101"/>
    <w:rsid w:val="003D4F0B"/>
    <w:rsid w:val="003D63C8"/>
    <w:rsid w:val="003E05CB"/>
    <w:rsid w:val="004004C3"/>
    <w:rsid w:val="0040528A"/>
    <w:rsid w:val="0040691F"/>
    <w:rsid w:val="00420160"/>
    <w:rsid w:val="00421200"/>
    <w:rsid w:val="004265B2"/>
    <w:rsid w:val="004517BD"/>
    <w:rsid w:val="004754F1"/>
    <w:rsid w:val="004928AC"/>
    <w:rsid w:val="0049777B"/>
    <w:rsid w:val="004B753B"/>
    <w:rsid w:val="004C5151"/>
    <w:rsid w:val="0050596C"/>
    <w:rsid w:val="005119E3"/>
    <w:rsid w:val="00533071"/>
    <w:rsid w:val="00561974"/>
    <w:rsid w:val="00561A13"/>
    <w:rsid w:val="00620030"/>
    <w:rsid w:val="00621822"/>
    <w:rsid w:val="00680285"/>
    <w:rsid w:val="006915AD"/>
    <w:rsid w:val="00691C5C"/>
    <w:rsid w:val="00694005"/>
    <w:rsid w:val="006B7EDA"/>
    <w:rsid w:val="006D4B84"/>
    <w:rsid w:val="006E7F97"/>
    <w:rsid w:val="006F29BF"/>
    <w:rsid w:val="007106A8"/>
    <w:rsid w:val="00735668"/>
    <w:rsid w:val="00765950"/>
    <w:rsid w:val="00790C54"/>
    <w:rsid w:val="007D022D"/>
    <w:rsid w:val="007E1BE0"/>
    <w:rsid w:val="0081680D"/>
    <w:rsid w:val="008205D1"/>
    <w:rsid w:val="0083379E"/>
    <w:rsid w:val="00864DD0"/>
    <w:rsid w:val="00882E13"/>
    <w:rsid w:val="00894813"/>
    <w:rsid w:val="008A3247"/>
    <w:rsid w:val="008B3D85"/>
    <w:rsid w:val="008B3F26"/>
    <w:rsid w:val="008B413A"/>
    <w:rsid w:val="008C2E7C"/>
    <w:rsid w:val="008F0252"/>
    <w:rsid w:val="008F5158"/>
    <w:rsid w:val="009178BA"/>
    <w:rsid w:val="0094274A"/>
    <w:rsid w:val="009430FF"/>
    <w:rsid w:val="00950C02"/>
    <w:rsid w:val="009B0D74"/>
    <w:rsid w:val="009C4E17"/>
    <w:rsid w:val="00A6375E"/>
    <w:rsid w:val="00AD5DD5"/>
    <w:rsid w:val="00B30FBA"/>
    <w:rsid w:val="00B442A2"/>
    <w:rsid w:val="00B61FC3"/>
    <w:rsid w:val="00B90D93"/>
    <w:rsid w:val="00BA7D8A"/>
    <w:rsid w:val="00BB1ED6"/>
    <w:rsid w:val="00BD57CE"/>
    <w:rsid w:val="00BE19CC"/>
    <w:rsid w:val="00BE2951"/>
    <w:rsid w:val="00BE5696"/>
    <w:rsid w:val="00BE61B9"/>
    <w:rsid w:val="00C0769D"/>
    <w:rsid w:val="00C21B24"/>
    <w:rsid w:val="00C26A42"/>
    <w:rsid w:val="00C478F4"/>
    <w:rsid w:val="00C748B6"/>
    <w:rsid w:val="00CD3602"/>
    <w:rsid w:val="00D90FA7"/>
    <w:rsid w:val="00DA0C6D"/>
    <w:rsid w:val="00DB6E1F"/>
    <w:rsid w:val="00DC1280"/>
    <w:rsid w:val="00E302FF"/>
    <w:rsid w:val="00E95562"/>
    <w:rsid w:val="00ED0604"/>
    <w:rsid w:val="00EE5BBD"/>
    <w:rsid w:val="00F03788"/>
    <w:rsid w:val="00F319C0"/>
    <w:rsid w:val="00F35282"/>
    <w:rsid w:val="00F41A2A"/>
    <w:rsid w:val="00F60F32"/>
    <w:rsid w:val="00F77956"/>
    <w:rsid w:val="00FA082B"/>
    <w:rsid w:val="00FD41D2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;"/>
  <w15:chartTrackingRefBased/>
  <w15:docId w15:val="{EF4450A2-D5A5-4F23-858F-2158AEBC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7936"/>
    <w:pPr>
      <w:suppressAutoHyphens/>
    </w:pPr>
    <w:rPr>
      <w:rFonts w:ascii="Tahoma" w:hAnsi="Tahoma" w:cs="Tahoma"/>
      <w:lang w:val="es-ES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uiPriority w:val="59"/>
    <w:rsid w:val="001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60F32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uiPriority w:val="99"/>
    <w:rsid w:val="00F60F32"/>
    <w:rPr>
      <w:rFonts w:ascii="Tahoma" w:hAnsi="Tahoma" w:cs="Tahoma"/>
      <w:lang w:eastAsia="ar-SA"/>
    </w:rPr>
  </w:style>
  <w:style w:type="paragraph" w:styleId="Piedepgina">
    <w:name w:val="footer"/>
    <w:basedOn w:val="Normal"/>
    <w:link w:val="PiedepginaCar"/>
    <w:rsid w:val="00F60F32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rsid w:val="00F60F32"/>
    <w:rPr>
      <w:rFonts w:ascii="Tahoma" w:hAnsi="Tahoma" w:cs="Tahoma"/>
      <w:lang w:eastAsia="ar-SA"/>
    </w:rPr>
  </w:style>
  <w:style w:type="character" w:styleId="Refdenotaalpie">
    <w:name w:val="footnote reference"/>
    <w:uiPriority w:val="99"/>
    <w:unhideWhenUsed/>
    <w:rsid w:val="004004C3"/>
    <w:rPr>
      <w:vertAlign w:val="superscript"/>
    </w:rPr>
  </w:style>
  <w:style w:type="table" w:styleId="Tabladecuadrcula1clara-nfasis3">
    <w:name w:val="Grid Table 1 Light Accent 3"/>
    <w:basedOn w:val="Tablanormal"/>
    <w:uiPriority w:val="46"/>
    <w:rsid w:val="008C2E7C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E302F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rsid w:val="00AD5D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5DD5"/>
    <w:rPr>
      <w:rFonts w:ascii="Segoe U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96E5-AC22-4F10-92F1-35702537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>SFP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subject/>
  <dc:creator>SFP</dc:creator>
  <cp:keywords/>
  <cp:lastModifiedBy>Carlos Rafael Corona Michel</cp:lastModifiedBy>
  <cp:revision>2</cp:revision>
  <cp:lastPrinted>2018-02-14T19:50:00Z</cp:lastPrinted>
  <dcterms:created xsi:type="dcterms:W3CDTF">2018-06-18T23:11:00Z</dcterms:created>
  <dcterms:modified xsi:type="dcterms:W3CDTF">2018-06-18T23:11:00Z</dcterms:modified>
</cp:coreProperties>
</file>